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F8" w:rsidRDefault="002B30F8" w:rsidP="002B30F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Vaughan Hughes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January 2016 12:09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Emily Shaw</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P.a. 15/01540/F St Georges Catholic Church Adderbury</w:t>
      </w:r>
    </w:p>
    <w:p w:rsidR="002B30F8" w:rsidRDefault="002B30F8" w:rsidP="002B30F8"/>
    <w:p w:rsidR="002B30F8" w:rsidRDefault="002B30F8" w:rsidP="002B30F8">
      <w:r>
        <w:t>HI Emily,</w:t>
      </w:r>
    </w:p>
    <w:p w:rsidR="002B30F8" w:rsidRDefault="002B30F8" w:rsidP="002B30F8"/>
    <w:p w:rsidR="002B30F8" w:rsidRDefault="002B30F8" w:rsidP="002B30F8">
      <w:r>
        <w:t>I have been to visit this site on a number of occasions following your consulting me about this proposal. Primarily to gauge the passing speed at the frontage of the site and the level of on street parking at varying times of day.</w:t>
      </w:r>
    </w:p>
    <w:p w:rsidR="002B30F8" w:rsidRDefault="002B30F8" w:rsidP="002B30F8"/>
    <w:p w:rsidR="002B30F8" w:rsidRDefault="002B30F8" w:rsidP="002B30F8">
      <w:r>
        <w:t xml:space="preserve">I have concluded that the position of the access will mean that there is a severe lack of awareness when emerging from it onto Round Close Road. Introducing into the network a dangerous access which does not exist at present. </w:t>
      </w:r>
    </w:p>
    <w:p w:rsidR="002B30F8" w:rsidRDefault="002B30F8" w:rsidP="002B30F8"/>
    <w:p w:rsidR="002B30F8" w:rsidRDefault="002B30F8" w:rsidP="002B30F8">
      <w:r>
        <w:t>Please see following formal response to the application.</w:t>
      </w:r>
    </w:p>
    <w:p w:rsidR="002B30F8" w:rsidRDefault="002B30F8" w:rsidP="002B30F8"/>
    <w:p w:rsidR="002B30F8" w:rsidRDefault="002B30F8" w:rsidP="002B30F8">
      <w:r>
        <w:t>Recommend refusal for the following reasons;</w:t>
      </w:r>
    </w:p>
    <w:p w:rsidR="002B30F8" w:rsidRDefault="002B30F8" w:rsidP="002B30F8"/>
    <w:p w:rsidR="002B30F8" w:rsidRDefault="002B30F8" w:rsidP="002B30F8">
      <w:pPr>
        <w:pStyle w:val="ListParagraph"/>
        <w:numPr>
          <w:ilvl w:val="0"/>
          <w:numId w:val="1"/>
        </w:numPr>
      </w:pPr>
      <w:r>
        <w:t xml:space="preserve">The access from which is proposed to serve the development is substandard in vision and geometric terms its use for the purpose proposed will result in a detriment to the safety and convenience of other road users. </w:t>
      </w:r>
    </w:p>
    <w:p w:rsidR="002B30F8" w:rsidRDefault="002B30F8" w:rsidP="002B30F8">
      <w:pPr>
        <w:ind w:left="360"/>
      </w:pPr>
    </w:p>
    <w:p w:rsidR="002B30F8" w:rsidRDefault="002B30F8" w:rsidP="002B30F8">
      <w:pPr>
        <w:pStyle w:val="ListParagraph"/>
        <w:numPr>
          <w:ilvl w:val="0"/>
          <w:numId w:val="1"/>
        </w:numPr>
      </w:pPr>
      <w:r>
        <w:t>That the parking turning provision is inadequate to serve the development proposed resulting in vehicle parking and/or manoeuvring on the adjacent carriageway causing a hazard resulting in a detriment to the safety and convenience of other road users.</w:t>
      </w:r>
    </w:p>
    <w:p w:rsidR="002B30F8" w:rsidRDefault="002B30F8" w:rsidP="002B30F8">
      <w:pPr>
        <w:pStyle w:val="ListParagraph"/>
      </w:pPr>
    </w:p>
    <w:p w:rsidR="002B30F8" w:rsidRDefault="002B30F8" w:rsidP="002B30F8">
      <w:r>
        <w:t>Kind regards,</w:t>
      </w:r>
    </w:p>
    <w:p w:rsidR="002B30F8" w:rsidRDefault="002B30F8" w:rsidP="002B30F8"/>
    <w:p w:rsidR="002B30F8" w:rsidRDefault="002B30F8" w:rsidP="002B30F8">
      <w:r>
        <w:t>Vaughan</w:t>
      </w:r>
    </w:p>
    <w:p w:rsidR="002B30F8" w:rsidRDefault="002B30F8" w:rsidP="002B30F8"/>
    <w:p w:rsidR="002B30F8" w:rsidRDefault="002B30F8" w:rsidP="002B30F8"/>
    <w:p w:rsidR="00F0361B" w:rsidRDefault="00F0361B">
      <w:bookmarkStart w:id="0" w:name="_GoBack"/>
      <w:bookmarkEnd w:id="0"/>
    </w:p>
    <w:sectPr w:rsidR="00F03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E74DB"/>
    <w:multiLevelType w:val="hybridMultilevel"/>
    <w:tmpl w:val="F2C2C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F8"/>
    <w:rsid w:val="002B30F8"/>
    <w:rsid w:val="00F0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2016-01-27T15:18:00Z</dcterms:created>
  <dcterms:modified xsi:type="dcterms:W3CDTF">2016-01-27T15:18:00Z</dcterms:modified>
</cp:coreProperties>
</file>