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41D4" w14:textId="77777777" w:rsidR="00D82854" w:rsidRDefault="00D82854" w:rsidP="00D82854">
      <w:pPr>
        <w:pStyle w:val="PlainText"/>
        <w:outlineLvl w:val="0"/>
      </w:pPr>
      <w:r>
        <w:t xml:space="preserve">From: Ian </w:t>
      </w:r>
      <w:proofErr w:type="spellStart"/>
      <w:r>
        <w:t>Upstone</w:t>
      </w:r>
      <w:proofErr w:type="spellEnd"/>
      <w:r>
        <w:t xml:space="preserve"> </w:t>
      </w:r>
    </w:p>
    <w:p w14:paraId="17F1369D" w14:textId="77777777" w:rsidR="00D82854" w:rsidRDefault="00D82854" w:rsidP="00D82854">
      <w:pPr>
        <w:pStyle w:val="PlainText"/>
      </w:pPr>
      <w:r>
        <w:t>Sent: 02 March 2016 08:05</w:t>
      </w:r>
    </w:p>
    <w:p w14:paraId="1BC8DB49" w14:textId="77777777" w:rsidR="00D82854" w:rsidRDefault="00D82854" w:rsidP="00D82854">
      <w:pPr>
        <w:pStyle w:val="PlainText"/>
      </w:pPr>
      <w:r>
        <w:t>To: Planning; Matthew Parry</w:t>
      </w:r>
    </w:p>
    <w:p w14:paraId="0391467B" w14:textId="77777777" w:rsidR="00D82854" w:rsidRDefault="00D82854" w:rsidP="00D82854">
      <w:pPr>
        <w:pStyle w:val="PlainText"/>
      </w:pPr>
      <w:r>
        <w:t>Subject: FW: Planning Application Consultation</w:t>
      </w:r>
    </w:p>
    <w:p w14:paraId="774990AE" w14:textId="77777777" w:rsidR="00D82854" w:rsidRDefault="00D82854" w:rsidP="00D82854">
      <w:pPr>
        <w:pStyle w:val="PlainText"/>
      </w:pPr>
    </w:p>
    <w:p w14:paraId="5C4065A9" w14:textId="77777777" w:rsidR="00D82854" w:rsidRDefault="00D82854" w:rsidP="00D82854">
      <w:pPr>
        <w:pStyle w:val="PlainText"/>
      </w:pPr>
      <w:r>
        <w:t xml:space="preserve">Hello Matthew, I can't see on the new documents any information which </w:t>
      </w:r>
      <w:proofErr w:type="gramStart"/>
      <w:r>
        <w:t>addresses  the</w:t>
      </w:r>
      <w:proofErr w:type="gramEnd"/>
      <w:r>
        <w:t xml:space="preserve"> issue of no Waste or Recycling provision. This needs to be addressed before permission is granted. I'm sorry if it's there and I've missed it.</w:t>
      </w:r>
    </w:p>
    <w:p w14:paraId="2D88E760" w14:textId="77777777" w:rsidR="00D82854" w:rsidRDefault="00D82854" w:rsidP="00D82854">
      <w:pPr>
        <w:pStyle w:val="PlainText"/>
      </w:pPr>
    </w:p>
    <w:p w14:paraId="782125B0" w14:textId="77777777" w:rsidR="00D82854" w:rsidRDefault="00D82854" w:rsidP="00D82854">
      <w:pPr>
        <w:pStyle w:val="PlainText"/>
      </w:pPr>
      <w:r>
        <w:t>Thanks</w:t>
      </w:r>
    </w:p>
    <w:p w14:paraId="2AAFCCA5" w14:textId="77777777" w:rsidR="00D82854" w:rsidRDefault="00D82854" w:rsidP="00D82854">
      <w:pPr>
        <w:pStyle w:val="PlainText"/>
      </w:pPr>
    </w:p>
    <w:p w14:paraId="354AAB96" w14:textId="77777777" w:rsidR="00D82854" w:rsidRDefault="00D82854" w:rsidP="00D82854">
      <w:pPr>
        <w:pStyle w:val="PlainText"/>
      </w:pPr>
      <w:r>
        <w:t xml:space="preserve">Ian </w:t>
      </w:r>
      <w:proofErr w:type="spellStart"/>
      <w:r>
        <w:t>Upstone</w:t>
      </w:r>
      <w:proofErr w:type="spellEnd"/>
    </w:p>
    <w:p w14:paraId="0CA56493" w14:textId="77777777" w:rsidR="00D82854" w:rsidRDefault="00D82854" w:rsidP="00D82854">
      <w:pPr>
        <w:pStyle w:val="PlainText"/>
      </w:pPr>
      <w:r>
        <w:t>Waste Resource Manager</w:t>
      </w:r>
    </w:p>
    <w:p w14:paraId="40100F07" w14:textId="77777777" w:rsidR="00D82854" w:rsidRDefault="00D82854" w:rsidP="00D82854">
      <w:pPr>
        <w:pStyle w:val="PlainText"/>
      </w:pPr>
      <w:r>
        <w:t>Environmental services</w:t>
      </w:r>
    </w:p>
    <w:p w14:paraId="431D5F27" w14:textId="77777777" w:rsidR="00D82854" w:rsidRDefault="00D82854" w:rsidP="00D82854">
      <w:pPr>
        <w:pStyle w:val="PlainText"/>
      </w:pPr>
      <w:r>
        <w:t>Cherwell District and South Northamptonshire Councils Ext 1920 Direct Dial 01295 221920</w:t>
      </w:r>
    </w:p>
    <w:p w14:paraId="58D82C50" w14:textId="77777777" w:rsidR="00D82854" w:rsidRDefault="00D82854" w:rsidP="00D82854">
      <w:pPr>
        <w:pStyle w:val="PlainText"/>
      </w:pPr>
      <w:r>
        <w:t>Mob: 07974326895</w:t>
      </w:r>
    </w:p>
    <w:p w14:paraId="7828EE66" w14:textId="77777777" w:rsidR="00D82854" w:rsidRDefault="00D82854" w:rsidP="00D82854">
      <w:pPr>
        <w:pStyle w:val="PlainText"/>
      </w:pPr>
      <w:hyperlink r:id="rId6" w:history="1">
        <w:r>
          <w:rPr>
            <w:rStyle w:val="Hyperlink"/>
          </w:rPr>
          <w:t>mailto:ian.upstone@cherwellandsouthnorthants.gov.uk</w:t>
        </w:r>
      </w:hyperlink>
    </w:p>
    <w:p w14:paraId="554EAA20" w14:textId="77777777" w:rsidR="00D82854" w:rsidRDefault="00D82854" w:rsidP="00D82854">
      <w:pPr>
        <w:pStyle w:val="PlainText"/>
      </w:pPr>
      <w:hyperlink r:id="rId7" w:history="1">
        <w:r>
          <w:rPr>
            <w:rStyle w:val="Hyperlink"/>
          </w:rPr>
          <w:t>www.cherwell-dc.gov.uk</w:t>
        </w:r>
      </w:hyperlink>
    </w:p>
    <w:p w14:paraId="45E17D31" w14:textId="77777777" w:rsidR="00D82854" w:rsidRDefault="00D82854" w:rsidP="00D82854">
      <w:pPr>
        <w:pStyle w:val="PlainText"/>
      </w:pPr>
      <w:r>
        <w:t>Did you know Cherwell carries out MOT’s for local residents and businesses?</w:t>
      </w:r>
    </w:p>
    <w:p w14:paraId="768CAC65" w14:textId="77777777" w:rsidR="00D82854" w:rsidRDefault="00D82854" w:rsidP="00D82854">
      <w:pPr>
        <w:pStyle w:val="PlainText"/>
      </w:pPr>
      <w:r>
        <w:t xml:space="preserve">Book online </w:t>
      </w:r>
      <w:hyperlink r:id="rId8" w:history="1">
        <w:r>
          <w:rPr>
            <w:rStyle w:val="Hyperlink"/>
          </w:rPr>
          <w:t>www.cherwell.gov.uk/motbookings</w:t>
        </w:r>
      </w:hyperlink>
      <w:r>
        <w:t xml:space="preserve"> or call us on 01295 221916</w:t>
      </w:r>
    </w:p>
    <w:p w14:paraId="0DBE989A" w14:textId="77777777" w:rsidR="00D82854" w:rsidRDefault="00D82854" w:rsidP="00D82854">
      <w:pPr>
        <w:pStyle w:val="PlainText"/>
      </w:pPr>
    </w:p>
    <w:p w14:paraId="63F113CD" w14:textId="77777777" w:rsidR="00D82854" w:rsidRDefault="00D82854" w:rsidP="00D82854">
      <w:pPr>
        <w:pStyle w:val="PlainText"/>
      </w:pPr>
    </w:p>
    <w:p w14:paraId="329180BB" w14:textId="77777777" w:rsidR="00D82854" w:rsidRDefault="00D82854" w:rsidP="00D82854">
      <w:pPr>
        <w:pStyle w:val="PlainText"/>
      </w:pPr>
    </w:p>
    <w:p w14:paraId="130456EF" w14:textId="77777777" w:rsidR="00D82854" w:rsidRDefault="00D82854" w:rsidP="00D82854">
      <w:pPr>
        <w:pStyle w:val="PlainText"/>
      </w:pPr>
      <w:r>
        <w:t>-----Original Message-----</w:t>
      </w:r>
    </w:p>
    <w:p w14:paraId="2887CFDD" w14:textId="77777777" w:rsidR="00D82854" w:rsidRDefault="00D82854" w:rsidP="00D82854">
      <w:pPr>
        <w:pStyle w:val="PlainText"/>
        <w:outlineLvl w:val="0"/>
      </w:pPr>
      <w:r>
        <w:t>From: Planning</w:t>
      </w:r>
    </w:p>
    <w:p w14:paraId="7D3E1E3C" w14:textId="77777777" w:rsidR="00D82854" w:rsidRDefault="00D82854" w:rsidP="00D82854">
      <w:pPr>
        <w:pStyle w:val="PlainText"/>
      </w:pPr>
      <w:r>
        <w:t>Sent: 01 March 2016 16:06</w:t>
      </w:r>
    </w:p>
    <w:p w14:paraId="531AD28A" w14:textId="77777777" w:rsidR="00D82854" w:rsidRDefault="00D82854" w:rsidP="00D82854">
      <w:pPr>
        <w:pStyle w:val="PlainText"/>
      </w:pPr>
      <w:r>
        <w:t xml:space="preserve">To: Ian </w:t>
      </w:r>
      <w:proofErr w:type="spellStart"/>
      <w:r>
        <w:t>Upstone</w:t>
      </w:r>
      <w:proofErr w:type="spellEnd"/>
    </w:p>
    <w:p w14:paraId="470BE3CE" w14:textId="77777777" w:rsidR="00D82854" w:rsidRDefault="00D82854" w:rsidP="00D82854">
      <w:pPr>
        <w:pStyle w:val="PlainText"/>
      </w:pPr>
      <w:r>
        <w:t>Subject: Planning Application Consultation</w:t>
      </w:r>
    </w:p>
    <w:p w14:paraId="2E2F305A" w14:textId="77777777" w:rsidR="00D82854" w:rsidRDefault="00D82854" w:rsidP="00D82854">
      <w:pPr>
        <w:pStyle w:val="PlainText"/>
      </w:pPr>
    </w:p>
    <w:p w14:paraId="635EB05B" w14:textId="77777777" w:rsidR="00D82854" w:rsidRDefault="00D82854" w:rsidP="00D82854">
      <w:pPr>
        <w:pStyle w:val="PlainText"/>
      </w:pPr>
      <w:r>
        <w:t>Please see attached consultation document.</w:t>
      </w:r>
    </w:p>
    <w:p w14:paraId="42A06DB9" w14:textId="77777777" w:rsidR="00D82854" w:rsidRDefault="00D82854" w:rsidP="00D82854">
      <w:pPr>
        <w:pStyle w:val="PlainText"/>
      </w:pPr>
    </w:p>
    <w:p w14:paraId="1F9E23CE" w14:textId="77777777" w:rsidR="00D82854" w:rsidRDefault="00D82854" w:rsidP="00D82854">
      <w:pPr>
        <w:pStyle w:val="PlainText"/>
      </w:pPr>
      <w:r>
        <w:t>Regards</w:t>
      </w:r>
    </w:p>
    <w:p w14:paraId="10D06843" w14:textId="77777777" w:rsidR="00D82854" w:rsidRDefault="00D82854" w:rsidP="00D82854">
      <w:pPr>
        <w:pStyle w:val="PlainText"/>
      </w:pPr>
      <w:r>
        <w:t>Development Management</w:t>
      </w:r>
    </w:p>
    <w:p w14:paraId="3B243FA5" w14:textId="4F5DD827" w:rsidR="00AC469D" w:rsidRPr="00D82854" w:rsidRDefault="00AC469D" w:rsidP="00D82854">
      <w:bookmarkStart w:id="0" w:name="_GoBack"/>
      <w:bookmarkEnd w:id="0"/>
    </w:p>
    <w:sectPr w:rsidR="00AC469D" w:rsidRPr="00D82854" w:rsidSect="00D713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737"/>
    <w:multiLevelType w:val="hybridMultilevel"/>
    <w:tmpl w:val="FADC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6DFD"/>
    <w:multiLevelType w:val="multilevel"/>
    <w:tmpl w:val="907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F1C7A"/>
    <w:multiLevelType w:val="multilevel"/>
    <w:tmpl w:val="470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55"/>
    <w:rsid w:val="000229EF"/>
    <w:rsid w:val="000B16B8"/>
    <w:rsid w:val="000B451F"/>
    <w:rsid w:val="00281A21"/>
    <w:rsid w:val="00291B0D"/>
    <w:rsid w:val="00463945"/>
    <w:rsid w:val="00482935"/>
    <w:rsid w:val="004F1E48"/>
    <w:rsid w:val="0052690B"/>
    <w:rsid w:val="005E54D2"/>
    <w:rsid w:val="00716FD2"/>
    <w:rsid w:val="00790702"/>
    <w:rsid w:val="007D6155"/>
    <w:rsid w:val="007E7F1A"/>
    <w:rsid w:val="00A579F4"/>
    <w:rsid w:val="00AC469D"/>
    <w:rsid w:val="00CB7259"/>
    <w:rsid w:val="00CC2B5C"/>
    <w:rsid w:val="00CF2D30"/>
    <w:rsid w:val="00D71397"/>
    <w:rsid w:val="00D82854"/>
    <w:rsid w:val="00F87111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0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1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6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6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259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285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854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1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6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6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259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285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854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well.gov.uk/motbooki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well-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upstone@cherwellandsouthnorthants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Messum</dc:creator>
  <cp:keywords/>
  <dc:description/>
  <cp:lastModifiedBy>Andrew Wynne</cp:lastModifiedBy>
  <cp:revision>2</cp:revision>
  <dcterms:created xsi:type="dcterms:W3CDTF">2016-03-02T12:28:00Z</dcterms:created>
  <dcterms:modified xsi:type="dcterms:W3CDTF">2016-03-02T12:28:00Z</dcterms:modified>
</cp:coreProperties>
</file>