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40" w:rsidRDefault="009B7140" w:rsidP="009B714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Jennifer Ballinger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May 2015 12:16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Nina Sharp</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Westside Cottage, Burdrop - 14/00986</w:t>
      </w:r>
    </w:p>
    <w:p w:rsidR="009B7140" w:rsidRDefault="009B7140" w:rsidP="009B7140"/>
    <w:p w:rsidR="009B7140" w:rsidRDefault="009B7140" w:rsidP="009B7140">
      <w:r>
        <w:t>Nina</w:t>
      </w:r>
    </w:p>
    <w:p w:rsidR="009B7140" w:rsidRDefault="009B7140" w:rsidP="009B7140"/>
    <w:p w:rsidR="009B7140" w:rsidRDefault="009B7140" w:rsidP="009B7140">
      <w:r>
        <w:t xml:space="preserve">Thank you for consulting me on the above application. </w:t>
      </w:r>
    </w:p>
    <w:p w:rsidR="009B7140" w:rsidRDefault="009B7140" w:rsidP="009B7140"/>
    <w:p w:rsidR="009B7140" w:rsidRDefault="009B7140" w:rsidP="009B7140">
      <w:r>
        <w:t xml:space="preserve">This application was dealt with by a previous conservation officer who had concerns with the blanket removal of all existing windows at the property. </w:t>
      </w:r>
    </w:p>
    <w:p w:rsidR="009B7140" w:rsidRDefault="009B7140" w:rsidP="009B7140"/>
    <w:p w:rsidR="009B7140" w:rsidRDefault="009B7140" w:rsidP="009B7140">
      <w:r>
        <w:t xml:space="preserve">I have reviewed the file and determined that there has been some correspondence with the owner, but the latest information we have from them is October 2014. </w:t>
      </w:r>
    </w:p>
    <w:p w:rsidR="009B7140" w:rsidRDefault="009B7140" w:rsidP="009B7140"/>
    <w:p w:rsidR="009B7140" w:rsidRDefault="009B7140" w:rsidP="009B7140">
      <w:r>
        <w:t>I would support the view of the previous conservation officer that the wholesale removal of windows from the building is inappropriate and will result in the loss of significance to the historic character of the building. There are a range of windows throughout the property (of varying dates) and the photographs included with the application show that there are different issues with different windows. I would recommend that an individual solution is put forward for each individual window based on their historic merit and degree of decay.</w:t>
      </w:r>
    </w:p>
    <w:p w:rsidR="009B7140" w:rsidRDefault="009B7140" w:rsidP="009B7140"/>
    <w:p w:rsidR="009B7140" w:rsidRDefault="009B7140" w:rsidP="009B7140">
      <w:r>
        <w:t>I am certain that a suitable way forward can be found through discussion with the owner, but that the present application should  be either withdrawn or refused.  </w:t>
      </w:r>
    </w:p>
    <w:p w:rsidR="009B7140" w:rsidRDefault="009B7140" w:rsidP="009B7140"/>
    <w:p w:rsidR="009B7140" w:rsidRDefault="009B7140" w:rsidP="009B7140">
      <w:r>
        <w:t>Regards</w:t>
      </w:r>
    </w:p>
    <w:p w:rsidR="009B7140" w:rsidRDefault="009B7140" w:rsidP="009B7140"/>
    <w:p w:rsidR="009B7140" w:rsidRDefault="009B7140" w:rsidP="009B7140">
      <w:r>
        <w:t>Jenny Ballinger</w:t>
      </w:r>
    </w:p>
    <w:p w:rsidR="00402014" w:rsidRDefault="00402014">
      <w:bookmarkStart w:id="0" w:name="_GoBack"/>
      <w:bookmarkEnd w:id="0"/>
    </w:p>
    <w:sectPr w:rsidR="00402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40"/>
    <w:rsid w:val="00402014"/>
    <w:rsid w:val="009B7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2015-05-18T09:10:00Z</dcterms:created>
  <dcterms:modified xsi:type="dcterms:W3CDTF">2015-05-18T09:10:00Z</dcterms:modified>
</cp:coreProperties>
</file>