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3B1" w:rsidRDefault="00EB43B1" w:rsidP="00EB43B1">
      <w:pPr>
        <w:pStyle w:val="PlainText"/>
        <w:outlineLvl w:val="0"/>
      </w:pPr>
      <w:r>
        <w:t xml:space="preserve">From: Planning-Wallingford </w:t>
      </w:r>
    </w:p>
    <w:p w:rsidR="00EB43B1" w:rsidRDefault="00EB43B1" w:rsidP="00EB43B1">
      <w:pPr>
        <w:pStyle w:val="PlainText"/>
      </w:pPr>
      <w:r>
        <w:t>Sent: 23 October 2015 10:33</w:t>
      </w:r>
    </w:p>
    <w:p w:rsidR="00EB43B1" w:rsidRDefault="00EB43B1" w:rsidP="00EB43B1">
      <w:pPr>
        <w:pStyle w:val="PlainText"/>
      </w:pPr>
      <w:r>
        <w:t>To: Planning</w:t>
      </w:r>
    </w:p>
    <w:p w:rsidR="00EB43B1" w:rsidRDefault="00EB43B1" w:rsidP="00EB43B1">
      <w:pPr>
        <w:pStyle w:val="PlainText"/>
      </w:pPr>
      <w:r>
        <w:t>Subject: RE: Planning Application Consultation 14/01835/REM</w:t>
      </w:r>
    </w:p>
    <w:p w:rsidR="00EB43B1" w:rsidRDefault="00EB43B1" w:rsidP="00EB43B1">
      <w:pPr>
        <w:pStyle w:val="PlainText"/>
      </w:pPr>
    </w:p>
    <w:p w:rsidR="00EB43B1" w:rsidRDefault="00EB43B1" w:rsidP="00EB43B1">
      <w:pPr>
        <w:pStyle w:val="PlainText"/>
      </w:pPr>
      <w:r>
        <w:t>FAO Caroline Ford</w:t>
      </w:r>
    </w:p>
    <w:p w:rsidR="00EB43B1" w:rsidRDefault="00EB43B1" w:rsidP="00EB43B1">
      <w:pPr>
        <w:pStyle w:val="PlainText"/>
      </w:pPr>
    </w:p>
    <w:p w:rsidR="00EB43B1" w:rsidRDefault="00EB43B1" w:rsidP="00EB43B1">
      <w:pPr>
        <w:pStyle w:val="PlainText"/>
      </w:pPr>
      <w:r>
        <w:t xml:space="preserve">Reserved </w:t>
      </w:r>
      <w:bookmarkStart w:id="0" w:name="_GoBack"/>
      <w:bookmarkEnd w:id="0"/>
      <w:r>
        <w:t xml:space="preserve">Matters to 05/01337/OUT - Details of the proposed village square including 44 public parking spaces and landscaped public open space Proposed Surgery - Community Hall - Nursery </w:t>
      </w:r>
      <w:proofErr w:type="spellStart"/>
      <w:r>
        <w:t>Residentail</w:t>
      </w:r>
      <w:proofErr w:type="spellEnd"/>
      <w:r>
        <w:t xml:space="preserve"> Longford Park Phase 2 Longford Park Road </w:t>
      </w:r>
      <w:proofErr w:type="spellStart"/>
      <w:r>
        <w:t>Bodicote</w:t>
      </w:r>
      <w:proofErr w:type="spellEnd"/>
      <w:r>
        <w:t xml:space="preserve">  </w:t>
      </w:r>
    </w:p>
    <w:p w:rsidR="00EB43B1" w:rsidRDefault="00EB43B1" w:rsidP="00EB43B1">
      <w:pPr>
        <w:pStyle w:val="PlainText"/>
      </w:pPr>
    </w:p>
    <w:p w:rsidR="00EB43B1" w:rsidRDefault="00EB43B1" w:rsidP="00EB43B1">
      <w:pPr>
        <w:pStyle w:val="PlainText"/>
      </w:pPr>
      <w:r>
        <w:t>The amended plans submitted since our response of the 4th September do not appear to address the concerns we raised, therefore we have no further comments to our previous responses dated 4th September 2015 and 30 December 2014.</w:t>
      </w:r>
    </w:p>
    <w:p w:rsidR="00EB43B1" w:rsidRDefault="00EB43B1" w:rsidP="00EB43B1">
      <w:pPr>
        <w:pStyle w:val="PlainText"/>
      </w:pPr>
    </w:p>
    <w:p w:rsidR="00EB43B1" w:rsidRDefault="00EB43B1" w:rsidP="00EB43B1">
      <w:pPr>
        <w:pStyle w:val="PlainText"/>
      </w:pPr>
      <w:r>
        <w:t>Kind regards</w:t>
      </w:r>
    </w:p>
    <w:p w:rsidR="00EB43B1" w:rsidRDefault="00EB43B1" w:rsidP="00EB43B1">
      <w:pPr>
        <w:pStyle w:val="PlainText"/>
      </w:pPr>
      <w:r>
        <w:t>Katie</w:t>
      </w:r>
    </w:p>
    <w:p w:rsidR="00EB43B1" w:rsidRDefault="00EB43B1" w:rsidP="00EB43B1">
      <w:pPr>
        <w:pStyle w:val="PlainText"/>
      </w:pPr>
    </w:p>
    <w:p w:rsidR="00EB43B1" w:rsidRDefault="00EB43B1" w:rsidP="00EB43B1">
      <w:pPr>
        <w:pStyle w:val="PlainText"/>
      </w:pPr>
      <w:r>
        <w:t>Katie Newton</w:t>
      </w:r>
    </w:p>
    <w:p w:rsidR="00D105EA" w:rsidRPr="006D739A" w:rsidRDefault="00EB43B1" w:rsidP="00EB43B1">
      <w:r>
        <w:t xml:space="preserve">Planning Specialist - Sustainable Places Team Environment Agency | South East | West </w:t>
      </w:r>
      <w:proofErr w:type="gramStart"/>
      <w:r>
        <w:t>Thames '</w:t>
      </w:r>
      <w:proofErr w:type="gramEnd"/>
      <w:r>
        <w:t xml:space="preserve">  </w:t>
      </w:r>
    </w:p>
    <w:sectPr w:rsidR="00D105EA" w:rsidRPr="006D73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ookman Old Style"/>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D3105"/>
    <w:multiLevelType w:val="hybridMultilevel"/>
    <w:tmpl w:val="70CCB1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8"/>
    <w:rsid w:val="00066213"/>
    <w:rsid w:val="00140150"/>
    <w:rsid w:val="0031628B"/>
    <w:rsid w:val="00394F7F"/>
    <w:rsid w:val="005049DB"/>
    <w:rsid w:val="00650618"/>
    <w:rsid w:val="00672C3C"/>
    <w:rsid w:val="00692B17"/>
    <w:rsid w:val="006D739A"/>
    <w:rsid w:val="00725FD6"/>
    <w:rsid w:val="007D3DB9"/>
    <w:rsid w:val="007F39BB"/>
    <w:rsid w:val="0083302F"/>
    <w:rsid w:val="008665B5"/>
    <w:rsid w:val="00872B39"/>
    <w:rsid w:val="008A5F3A"/>
    <w:rsid w:val="009C29E7"/>
    <w:rsid w:val="009D53DF"/>
    <w:rsid w:val="00C802CB"/>
    <w:rsid w:val="00D105EA"/>
    <w:rsid w:val="00D96584"/>
    <w:rsid w:val="00E42A38"/>
    <w:rsid w:val="00E64320"/>
    <w:rsid w:val="00EB43B1"/>
    <w:rsid w:val="00EF5AC8"/>
    <w:rsid w:val="00FA1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A38"/>
    <w:pPr>
      <w:spacing w:after="0" w:line="240" w:lineRule="auto"/>
      <w:ind w:left="720"/>
    </w:pPr>
    <w:rPr>
      <w:rFonts w:cs="Calibri"/>
    </w:rPr>
  </w:style>
  <w:style w:type="character" w:styleId="Hyperlink">
    <w:name w:val="Hyperlink"/>
    <w:basedOn w:val="DefaultParagraphFont"/>
    <w:uiPriority w:val="99"/>
    <w:semiHidden/>
    <w:unhideWhenUsed/>
    <w:rsid w:val="00066213"/>
    <w:rPr>
      <w:color w:val="0563C1"/>
      <w:u w:val="single"/>
    </w:rPr>
  </w:style>
  <w:style w:type="character" w:styleId="Strong">
    <w:name w:val="Strong"/>
    <w:basedOn w:val="DefaultParagraphFont"/>
    <w:uiPriority w:val="22"/>
    <w:qFormat/>
    <w:rsid w:val="00394F7F"/>
    <w:rPr>
      <w:b/>
      <w:bCs/>
    </w:rPr>
  </w:style>
  <w:style w:type="paragraph" w:styleId="PlainText">
    <w:name w:val="Plain Text"/>
    <w:basedOn w:val="Normal"/>
    <w:link w:val="PlainTextChar"/>
    <w:uiPriority w:val="99"/>
    <w:semiHidden/>
    <w:unhideWhenUsed/>
    <w:rsid w:val="009D53D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9D53DF"/>
    <w:rPr>
      <w:rFonts w:eastAsiaTheme="minorHAns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A38"/>
    <w:pPr>
      <w:spacing w:after="0" w:line="240" w:lineRule="auto"/>
      <w:ind w:left="720"/>
    </w:pPr>
    <w:rPr>
      <w:rFonts w:cs="Calibri"/>
    </w:rPr>
  </w:style>
  <w:style w:type="character" w:styleId="Hyperlink">
    <w:name w:val="Hyperlink"/>
    <w:basedOn w:val="DefaultParagraphFont"/>
    <w:uiPriority w:val="99"/>
    <w:semiHidden/>
    <w:unhideWhenUsed/>
    <w:rsid w:val="00066213"/>
    <w:rPr>
      <w:color w:val="0563C1"/>
      <w:u w:val="single"/>
    </w:rPr>
  </w:style>
  <w:style w:type="character" w:styleId="Strong">
    <w:name w:val="Strong"/>
    <w:basedOn w:val="DefaultParagraphFont"/>
    <w:uiPriority w:val="22"/>
    <w:qFormat/>
    <w:rsid w:val="00394F7F"/>
    <w:rPr>
      <w:b/>
      <w:bCs/>
    </w:rPr>
  </w:style>
  <w:style w:type="paragraph" w:styleId="PlainText">
    <w:name w:val="Plain Text"/>
    <w:basedOn w:val="Normal"/>
    <w:link w:val="PlainTextChar"/>
    <w:uiPriority w:val="99"/>
    <w:semiHidden/>
    <w:unhideWhenUsed/>
    <w:rsid w:val="009D53D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9D53DF"/>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6324">
      <w:bodyDiv w:val="1"/>
      <w:marLeft w:val="0"/>
      <w:marRight w:val="0"/>
      <w:marTop w:val="0"/>
      <w:marBottom w:val="0"/>
      <w:divBdr>
        <w:top w:val="none" w:sz="0" w:space="0" w:color="auto"/>
        <w:left w:val="none" w:sz="0" w:space="0" w:color="auto"/>
        <w:bottom w:val="none" w:sz="0" w:space="0" w:color="auto"/>
        <w:right w:val="none" w:sz="0" w:space="0" w:color="auto"/>
      </w:divBdr>
    </w:div>
    <w:div w:id="81798098">
      <w:bodyDiv w:val="1"/>
      <w:marLeft w:val="0"/>
      <w:marRight w:val="0"/>
      <w:marTop w:val="0"/>
      <w:marBottom w:val="0"/>
      <w:divBdr>
        <w:top w:val="none" w:sz="0" w:space="0" w:color="auto"/>
        <w:left w:val="none" w:sz="0" w:space="0" w:color="auto"/>
        <w:bottom w:val="none" w:sz="0" w:space="0" w:color="auto"/>
        <w:right w:val="none" w:sz="0" w:space="0" w:color="auto"/>
      </w:divBdr>
    </w:div>
    <w:div w:id="159010189">
      <w:bodyDiv w:val="1"/>
      <w:marLeft w:val="0"/>
      <w:marRight w:val="0"/>
      <w:marTop w:val="0"/>
      <w:marBottom w:val="0"/>
      <w:divBdr>
        <w:top w:val="none" w:sz="0" w:space="0" w:color="auto"/>
        <w:left w:val="none" w:sz="0" w:space="0" w:color="auto"/>
        <w:bottom w:val="none" w:sz="0" w:space="0" w:color="auto"/>
        <w:right w:val="none" w:sz="0" w:space="0" w:color="auto"/>
      </w:divBdr>
    </w:div>
    <w:div w:id="310791404">
      <w:bodyDiv w:val="1"/>
      <w:marLeft w:val="0"/>
      <w:marRight w:val="0"/>
      <w:marTop w:val="0"/>
      <w:marBottom w:val="0"/>
      <w:divBdr>
        <w:top w:val="none" w:sz="0" w:space="0" w:color="auto"/>
        <w:left w:val="none" w:sz="0" w:space="0" w:color="auto"/>
        <w:bottom w:val="none" w:sz="0" w:space="0" w:color="auto"/>
        <w:right w:val="none" w:sz="0" w:space="0" w:color="auto"/>
      </w:divBdr>
    </w:div>
    <w:div w:id="326175763">
      <w:bodyDiv w:val="1"/>
      <w:marLeft w:val="0"/>
      <w:marRight w:val="0"/>
      <w:marTop w:val="0"/>
      <w:marBottom w:val="0"/>
      <w:divBdr>
        <w:top w:val="none" w:sz="0" w:space="0" w:color="auto"/>
        <w:left w:val="none" w:sz="0" w:space="0" w:color="auto"/>
        <w:bottom w:val="none" w:sz="0" w:space="0" w:color="auto"/>
        <w:right w:val="none" w:sz="0" w:space="0" w:color="auto"/>
      </w:divBdr>
    </w:div>
    <w:div w:id="387925449">
      <w:bodyDiv w:val="1"/>
      <w:marLeft w:val="0"/>
      <w:marRight w:val="0"/>
      <w:marTop w:val="0"/>
      <w:marBottom w:val="0"/>
      <w:divBdr>
        <w:top w:val="none" w:sz="0" w:space="0" w:color="auto"/>
        <w:left w:val="none" w:sz="0" w:space="0" w:color="auto"/>
        <w:bottom w:val="none" w:sz="0" w:space="0" w:color="auto"/>
        <w:right w:val="none" w:sz="0" w:space="0" w:color="auto"/>
      </w:divBdr>
    </w:div>
    <w:div w:id="399449991">
      <w:bodyDiv w:val="1"/>
      <w:marLeft w:val="0"/>
      <w:marRight w:val="0"/>
      <w:marTop w:val="0"/>
      <w:marBottom w:val="0"/>
      <w:divBdr>
        <w:top w:val="none" w:sz="0" w:space="0" w:color="auto"/>
        <w:left w:val="none" w:sz="0" w:space="0" w:color="auto"/>
        <w:bottom w:val="none" w:sz="0" w:space="0" w:color="auto"/>
        <w:right w:val="none" w:sz="0" w:space="0" w:color="auto"/>
      </w:divBdr>
    </w:div>
    <w:div w:id="586229425">
      <w:bodyDiv w:val="1"/>
      <w:marLeft w:val="0"/>
      <w:marRight w:val="0"/>
      <w:marTop w:val="0"/>
      <w:marBottom w:val="0"/>
      <w:divBdr>
        <w:top w:val="none" w:sz="0" w:space="0" w:color="auto"/>
        <w:left w:val="none" w:sz="0" w:space="0" w:color="auto"/>
        <w:bottom w:val="none" w:sz="0" w:space="0" w:color="auto"/>
        <w:right w:val="none" w:sz="0" w:space="0" w:color="auto"/>
      </w:divBdr>
    </w:div>
    <w:div w:id="639308962">
      <w:bodyDiv w:val="1"/>
      <w:marLeft w:val="0"/>
      <w:marRight w:val="0"/>
      <w:marTop w:val="0"/>
      <w:marBottom w:val="0"/>
      <w:divBdr>
        <w:top w:val="none" w:sz="0" w:space="0" w:color="auto"/>
        <w:left w:val="none" w:sz="0" w:space="0" w:color="auto"/>
        <w:bottom w:val="none" w:sz="0" w:space="0" w:color="auto"/>
        <w:right w:val="none" w:sz="0" w:space="0" w:color="auto"/>
      </w:divBdr>
    </w:div>
    <w:div w:id="790127490">
      <w:bodyDiv w:val="1"/>
      <w:marLeft w:val="0"/>
      <w:marRight w:val="0"/>
      <w:marTop w:val="0"/>
      <w:marBottom w:val="0"/>
      <w:divBdr>
        <w:top w:val="none" w:sz="0" w:space="0" w:color="auto"/>
        <w:left w:val="none" w:sz="0" w:space="0" w:color="auto"/>
        <w:bottom w:val="none" w:sz="0" w:space="0" w:color="auto"/>
        <w:right w:val="none" w:sz="0" w:space="0" w:color="auto"/>
      </w:divBdr>
    </w:div>
    <w:div w:id="802501688">
      <w:bodyDiv w:val="1"/>
      <w:marLeft w:val="0"/>
      <w:marRight w:val="0"/>
      <w:marTop w:val="0"/>
      <w:marBottom w:val="0"/>
      <w:divBdr>
        <w:top w:val="none" w:sz="0" w:space="0" w:color="auto"/>
        <w:left w:val="none" w:sz="0" w:space="0" w:color="auto"/>
        <w:bottom w:val="none" w:sz="0" w:space="0" w:color="auto"/>
        <w:right w:val="none" w:sz="0" w:space="0" w:color="auto"/>
      </w:divBdr>
    </w:div>
    <w:div w:id="847446144">
      <w:bodyDiv w:val="1"/>
      <w:marLeft w:val="0"/>
      <w:marRight w:val="0"/>
      <w:marTop w:val="0"/>
      <w:marBottom w:val="0"/>
      <w:divBdr>
        <w:top w:val="none" w:sz="0" w:space="0" w:color="auto"/>
        <w:left w:val="none" w:sz="0" w:space="0" w:color="auto"/>
        <w:bottom w:val="none" w:sz="0" w:space="0" w:color="auto"/>
        <w:right w:val="none" w:sz="0" w:space="0" w:color="auto"/>
      </w:divBdr>
    </w:div>
    <w:div w:id="1066224192">
      <w:bodyDiv w:val="1"/>
      <w:marLeft w:val="0"/>
      <w:marRight w:val="0"/>
      <w:marTop w:val="0"/>
      <w:marBottom w:val="0"/>
      <w:divBdr>
        <w:top w:val="none" w:sz="0" w:space="0" w:color="auto"/>
        <w:left w:val="none" w:sz="0" w:space="0" w:color="auto"/>
        <w:bottom w:val="none" w:sz="0" w:space="0" w:color="auto"/>
        <w:right w:val="none" w:sz="0" w:space="0" w:color="auto"/>
      </w:divBdr>
    </w:div>
    <w:div w:id="1199975993">
      <w:bodyDiv w:val="1"/>
      <w:marLeft w:val="0"/>
      <w:marRight w:val="0"/>
      <w:marTop w:val="0"/>
      <w:marBottom w:val="0"/>
      <w:divBdr>
        <w:top w:val="none" w:sz="0" w:space="0" w:color="auto"/>
        <w:left w:val="none" w:sz="0" w:space="0" w:color="auto"/>
        <w:bottom w:val="none" w:sz="0" w:space="0" w:color="auto"/>
        <w:right w:val="none" w:sz="0" w:space="0" w:color="auto"/>
      </w:divBdr>
    </w:div>
    <w:div w:id="1340038345">
      <w:bodyDiv w:val="1"/>
      <w:marLeft w:val="0"/>
      <w:marRight w:val="0"/>
      <w:marTop w:val="0"/>
      <w:marBottom w:val="0"/>
      <w:divBdr>
        <w:top w:val="none" w:sz="0" w:space="0" w:color="auto"/>
        <w:left w:val="none" w:sz="0" w:space="0" w:color="auto"/>
        <w:bottom w:val="none" w:sz="0" w:space="0" w:color="auto"/>
        <w:right w:val="none" w:sz="0" w:space="0" w:color="auto"/>
      </w:divBdr>
    </w:div>
    <w:div w:id="1369837195">
      <w:bodyDiv w:val="1"/>
      <w:marLeft w:val="0"/>
      <w:marRight w:val="0"/>
      <w:marTop w:val="0"/>
      <w:marBottom w:val="0"/>
      <w:divBdr>
        <w:top w:val="none" w:sz="0" w:space="0" w:color="auto"/>
        <w:left w:val="none" w:sz="0" w:space="0" w:color="auto"/>
        <w:bottom w:val="none" w:sz="0" w:space="0" w:color="auto"/>
        <w:right w:val="none" w:sz="0" w:space="0" w:color="auto"/>
      </w:divBdr>
    </w:div>
    <w:div w:id="1385135378">
      <w:bodyDiv w:val="1"/>
      <w:marLeft w:val="0"/>
      <w:marRight w:val="0"/>
      <w:marTop w:val="0"/>
      <w:marBottom w:val="0"/>
      <w:divBdr>
        <w:top w:val="none" w:sz="0" w:space="0" w:color="auto"/>
        <w:left w:val="none" w:sz="0" w:space="0" w:color="auto"/>
        <w:bottom w:val="none" w:sz="0" w:space="0" w:color="auto"/>
        <w:right w:val="none" w:sz="0" w:space="0" w:color="auto"/>
      </w:divBdr>
    </w:div>
    <w:div w:id="1597324616">
      <w:bodyDiv w:val="1"/>
      <w:marLeft w:val="0"/>
      <w:marRight w:val="0"/>
      <w:marTop w:val="0"/>
      <w:marBottom w:val="0"/>
      <w:divBdr>
        <w:top w:val="none" w:sz="0" w:space="0" w:color="auto"/>
        <w:left w:val="none" w:sz="0" w:space="0" w:color="auto"/>
        <w:bottom w:val="none" w:sz="0" w:space="0" w:color="auto"/>
        <w:right w:val="none" w:sz="0" w:space="0" w:color="auto"/>
      </w:divBdr>
    </w:div>
    <w:div w:id="196438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113</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2015-10-26T11:43:00Z</dcterms:created>
  <dcterms:modified xsi:type="dcterms:W3CDTF">2015-10-26T11:43:00Z</dcterms:modified>
</cp:coreProperties>
</file>