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60" w:rsidRDefault="006D5C60" w:rsidP="006D5C6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Cook, Steve - Fire and Rescue Service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mailto:Steve.Cook@Oxfordshire.gov.uk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 May 2016 13:23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Leanne Turner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Fire Hydrants (Cond. 90) Exemplar site - North West Bicester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EcoTown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- 16/00148/DISC</w:t>
      </w:r>
    </w:p>
    <w:p w:rsidR="006D5C60" w:rsidRDefault="006D5C60" w:rsidP="006D5C60">
      <w:bookmarkStart w:id="0" w:name="_GoBack"/>
      <w:bookmarkEnd w:id="0"/>
    </w:p>
    <w:p w:rsidR="006D5C60" w:rsidRDefault="006D5C60" w:rsidP="006D5C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Leanne</w:t>
      </w:r>
    </w:p>
    <w:p w:rsidR="006D5C60" w:rsidRDefault="006D5C60" w:rsidP="006D5C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Yes I approve condition 90. I believe we marked the plans. </w:t>
      </w:r>
    </w:p>
    <w:p w:rsidR="006D5C60" w:rsidRDefault="006D5C60" w:rsidP="006D5C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Regards</w:t>
      </w:r>
    </w:p>
    <w:p w:rsidR="006D5C60" w:rsidRDefault="006D5C60" w:rsidP="006D5C60">
      <w:pPr>
        <w:rPr>
          <w:rFonts w:ascii="Arial" w:hAnsi="Arial" w:cs="Arial"/>
          <w:color w:val="000000"/>
          <w:sz w:val="24"/>
          <w:szCs w:val="24"/>
        </w:rPr>
      </w:pPr>
    </w:p>
    <w:p w:rsidR="006D5C60" w:rsidRDefault="006D5C60" w:rsidP="006D5C6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Steve</w:t>
      </w:r>
    </w:p>
    <w:p w:rsidR="006D5C60" w:rsidRDefault="006D5C60" w:rsidP="006D5C60">
      <w:pPr>
        <w:rPr>
          <w:rFonts w:ascii="Arial" w:hAnsi="Arial" w:cs="Arial"/>
          <w:color w:val="000000"/>
          <w:sz w:val="24"/>
          <w:szCs w:val="24"/>
        </w:rPr>
      </w:pPr>
    </w:p>
    <w:p w:rsidR="006D5C60" w:rsidRDefault="006D5C60" w:rsidP="006D5C60">
      <w:pPr>
        <w:rPr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Steve Cook</w:t>
      </w:r>
    </w:p>
    <w:p w:rsidR="006D5C60" w:rsidRDefault="006D5C60" w:rsidP="006D5C60">
      <w:pPr>
        <w:rPr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Water Officer</w:t>
      </w:r>
    </w:p>
    <w:p w:rsidR="006D5C60" w:rsidRDefault="006D5C60" w:rsidP="006D5C60">
      <w:pPr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Oxfordshire Fire and Rescue Service</w:t>
      </w:r>
    </w:p>
    <w:p w:rsidR="006D5C60" w:rsidRDefault="006D5C60" w:rsidP="006D5C60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Fire and Rescue Service Headquarters</w:t>
      </w:r>
    </w:p>
    <w:p w:rsidR="006D5C60" w:rsidRDefault="006D5C60" w:rsidP="006D5C60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Sterling Road,</w:t>
      </w:r>
    </w:p>
    <w:p w:rsidR="006D5C60" w:rsidRDefault="006D5C60" w:rsidP="006D5C60">
      <w:pPr>
        <w:rPr>
          <w:color w:val="000000"/>
          <w:lang w:eastAsia="en-GB"/>
        </w:rPr>
      </w:pPr>
      <w:proofErr w:type="spellStart"/>
      <w:r>
        <w:rPr>
          <w:rFonts w:ascii="Arial" w:hAnsi="Arial" w:cs="Arial"/>
          <w:color w:val="000000"/>
          <w:lang w:eastAsia="en-GB"/>
        </w:rPr>
        <w:t>Kidlington</w:t>
      </w:r>
      <w:proofErr w:type="spellEnd"/>
    </w:p>
    <w:p w:rsidR="006D5C60" w:rsidRDefault="006D5C60" w:rsidP="006D5C60">
      <w:pPr>
        <w:rPr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OX5 2DU</w:t>
      </w:r>
    </w:p>
    <w:p w:rsidR="00133D45" w:rsidRDefault="00133D45"/>
    <w:sectPr w:rsidR="00133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60"/>
    <w:rsid w:val="00133D45"/>
    <w:rsid w:val="006D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.Cook@Oxford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18</Lines>
  <Paragraphs>8</Paragraphs>
  <ScaleCrop>false</ScaleCrop>
  <Company>Cherwell District Council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2016-05-23T13:11:00Z</dcterms:created>
  <dcterms:modified xsi:type="dcterms:W3CDTF">2016-05-23T13:12:00Z</dcterms:modified>
</cp:coreProperties>
</file>