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07" w:rsidRDefault="00DC2C07" w:rsidP="00DC2C07">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_THM, Planning [</w:t>
      </w:r>
      <w:hyperlink r:id="rId5" w:history="1">
        <w:r>
          <w:rPr>
            <w:rStyle w:val="Hyperlink"/>
            <w:rFonts w:ascii="Tahoma" w:hAnsi="Tahoma" w:cs="Tahoma"/>
            <w:sz w:val="20"/>
            <w:szCs w:val="20"/>
            <w:lang w:val="en-US" w:eastAsia="en-GB"/>
          </w:rPr>
          <w:t>mailto:Planning_THM@environment-agency.gov.uk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April 2017 14:32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Environment Agency response: 16/00205/DISC</w:t>
      </w:r>
    </w:p>
    <w:p w:rsidR="00DC2C07" w:rsidRDefault="00DC2C07" w:rsidP="00DC2C07"/>
    <w:p w:rsidR="00DC2C07" w:rsidRDefault="00DC2C07" w:rsidP="00DC2C07">
      <w:pPr>
        <w:rPr>
          <w:rFonts w:ascii="Arial" w:hAnsi="Arial" w:cs="Arial"/>
          <w:sz w:val="20"/>
          <w:szCs w:val="20"/>
        </w:rPr>
      </w:pPr>
      <w:r>
        <w:rPr>
          <w:rFonts w:ascii="Arial" w:hAnsi="Arial" w:cs="Arial"/>
          <w:sz w:val="20"/>
          <w:szCs w:val="20"/>
        </w:rPr>
        <w:t xml:space="preserve">Dear Andrew, </w:t>
      </w:r>
    </w:p>
    <w:p w:rsidR="00DC2C07" w:rsidRDefault="00DC2C07" w:rsidP="00DC2C07">
      <w:pPr>
        <w:rPr>
          <w:rFonts w:ascii="Arial" w:hAnsi="Arial" w:cs="Arial"/>
          <w:sz w:val="20"/>
          <w:szCs w:val="20"/>
          <w:lang w:eastAsia="en-GB"/>
        </w:rPr>
      </w:pPr>
    </w:p>
    <w:p w:rsidR="00DC2C07" w:rsidRDefault="00DC2C07" w:rsidP="00DC2C07">
      <w:pPr>
        <w:rPr>
          <w:rFonts w:ascii="Arial" w:hAnsi="Arial" w:cs="Arial"/>
          <w:sz w:val="20"/>
          <w:szCs w:val="20"/>
          <w:lang w:eastAsia="en-GB"/>
        </w:rPr>
      </w:pPr>
      <w:r>
        <w:rPr>
          <w:rFonts w:ascii="Arial" w:hAnsi="Arial" w:cs="Arial"/>
          <w:sz w:val="20"/>
          <w:szCs w:val="20"/>
          <w:lang w:eastAsia="en-GB"/>
        </w:rPr>
        <w:t xml:space="preserve">Thank you for consulting the Environment Agency, our response is attached.  If you have any further questions, please contact me.  </w:t>
      </w:r>
    </w:p>
    <w:p w:rsidR="00DC2C07" w:rsidRDefault="00DC2C07" w:rsidP="00DC2C07">
      <w:pPr>
        <w:rPr>
          <w:rFonts w:ascii="Arial" w:hAnsi="Arial" w:cs="Arial"/>
          <w:sz w:val="20"/>
          <w:szCs w:val="20"/>
          <w:lang w:eastAsia="en-GB"/>
        </w:rPr>
      </w:pPr>
    </w:p>
    <w:p w:rsidR="00DC2C07" w:rsidRDefault="00DC2C07" w:rsidP="00DC2C07">
      <w:pPr>
        <w:rPr>
          <w:rFonts w:ascii="Arial" w:hAnsi="Arial" w:cs="Arial"/>
          <w:sz w:val="20"/>
          <w:szCs w:val="20"/>
          <w:lang w:eastAsia="en-GB"/>
        </w:rPr>
      </w:pPr>
      <w:r>
        <w:rPr>
          <w:rFonts w:ascii="Arial" w:hAnsi="Arial" w:cs="Arial"/>
          <w:sz w:val="20"/>
          <w:szCs w:val="20"/>
          <w:lang w:eastAsia="en-GB"/>
        </w:rPr>
        <w:t xml:space="preserve">Please quote our reference number in any future correspondence. </w:t>
      </w:r>
    </w:p>
    <w:p w:rsidR="00DC2C07" w:rsidRDefault="00DC2C07" w:rsidP="00DC2C07">
      <w:pPr>
        <w:rPr>
          <w:rFonts w:ascii="Arial" w:hAnsi="Arial" w:cs="Arial"/>
          <w:sz w:val="20"/>
          <w:szCs w:val="20"/>
          <w:lang w:eastAsia="en-GB"/>
        </w:rPr>
      </w:pPr>
    </w:p>
    <w:p w:rsidR="00DC2C07" w:rsidRDefault="00DC2C07" w:rsidP="00DC2C07">
      <w:pPr>
        <w:rPr>
          <w:rFonts w:ascii="Arial" w:hAnsi="Arial" w:cs="Arial"/>
          <w:sz w:val="20"/>
          <w:szCs w:val="20"/>
          <w:lang w:eastAsia="en-GB"/>
        </w:rPr>
      </w:pPr>
      <w:r>
        <w:rPr>
          <w:rFonts w:ascii="Arial" w:hAnsi="Arial" w:cs="Arial"/>
          <w:sz w:val="20"/>
          <w:szCs w:val="20"/>
          <w:lang w:eastAsia="en-GB"/>
        </w:rPr>
        <w:t xml:space="preserve">Kind regards, </w:t>
      </w:r>
    </w:p>
    <w:p w:rsidR="00DC2C07" w:rsidRDefault="00DC2C07" w:rsidP="00DC2C07">
      <w:pPr>
        <w:rPr>
          <w:color w:val="1F497D"/>
          <w:lang w:eastAsia="en-GB"/>
        </w:rPr>
      </w:pPr>
    </w:p>
    <w:p w:rsidR="00DC2C07" w:rsidRDefault="00DC2C07" w:rsidP="00DC2C07">
      <w:pPr>
        <w:rPr>
          <w:rFonts w:ascii="Arial" w:hAnsi="Arial" w:cs="Arial"/>
          <w:sz w:val="20"/>
          <w:szCs w:val="20"/>
          <w:lang w:eastAsia="en-GB"/>
        </w:rPr>
      </w:pPr>
      <w:r>
        <w:rPr>
          <w:rFonts w:ascii="Arial" w:hAnsi="Arial" w:cs="Arial"/>
          <w:b/>
          <w:bCs/>
          <w:color w:val="002B54"/>
          <w:sz w:val="20"/>
          <w:szCs w:val="20"/>
          <w:lang w:eastAsia="en-GB"/>
        </w:rPr>
        <w:t>Sarah Green</w:t>
      </w:r>
      <w:r>
        <w:rPr>
          <w:rFonts w:ascii="Arial" w:hAnsi="Arial" w:cs="Arial"/>
          <w:color w:val="1F497D"/>
          <w:sz w:val="20"/>
          <w:szCs w:val="20"/>
          <w:lang w:eastAsia="en-GB"/>
        </w:rPr>
        <w:br/>
      </w:r>
      <w:r>
        <w:rPr>
          <w:rFonts w:ascii="Arial" w:hAnsi="Arial" w:cs="Arial"/>
          <w:color w:val="141414"/>
          <w:sz w:val="20"/>
          <w:szCs w:val="20"/>
          <w:lang w:eastAsia="en-GB"/>
        </w:rPr>
        <w:t>Planning Advisor, Thames Sustainable Places Team</w:t>
      </w:r>
      <w:r>
        <w:rPr>
          <w:rFonts w:ascii="Arial" w:hAnsi="Arial" w:cs="Arial"/>
          <w:color w:val="1F497D"/>
          <w:sz w:val="20"/>
          <w:szCs w:val="20"/>
          <w:lang w:eastAsia="en-GB"/>
        </w:rPr>
        <w:br/>
      </w:r>
      <w:r>
        <w:rPr>
          <w:rFonts w:ascii="Arial" w:hAnsi="Arial" w:cs="Arial"/>
          <w:b/>
          <w:bCs/>
          <w:color w:val="002B54"/>
          <w:sz w:val="20"/>
          <w:szCs w:val="20"/>
          <w:lang w:eastAsia="en-GB"/>
        </w:rPr>
        <w:t>Environment Agency</w:t>
      </w:r>
      <w:r>
        <w:rPr>
          <w:rFonts w:ascii="Arial" w:hAnsi="Arial" w:cs="Arial"/>
          <w:color w:val="1F497D"/>
          <w:sz w:val="20"/>
          <w:szCs w:val="20"/>
          <w:lang w:eastAsia="en-GB"/>
        </w:rPr>
        <w:t> </w:t>
      </w:r>
      <w:r>
        <w:rPr>
          <w:rFonts w:ascii="Arial" w:hAnsi="Arial" w:cs="Arial"/>
          <w:color w:val="141414"/>
          <w:sz w:val="20"/>
          <w:szCs w:val="20"/>
          <w:lang w:eastAsia="en-GB"/>
        </w:rPr>
        <w:t>| Kings Meadow House, Reading, RG1 8DQ</w:t>
      </w:r>
      <w:r>
        <w:rPr>
          <w:rFonts w:ascii="Arial" w:hAnsi="Arial" w:cs="Arial"/>
          <w:color w:val="5F5F5F"/>
          <w:sz w:val="20"/>
          <w:szCs w:val="20"/>
          <w:lang w:eastAsia="en-GB"/>
        </w:rPr>
        <w:br/>
      </w:r>
      <w:r>
        <w:rPr>
          <w:rFonts w:ascii="Arial" w:hAnsi="Arial" w:cs="Arial"/>
          <w:sz w:val="20"/>
          <w:szCs w:val="20"/>
          <w:lang w:eastAsia="en-GB"/>
        </w:rPr>
        <w:br/>
      </w:r>
      <w:hyperlink r:id="rId6" w:history="1">
        <w:r>
          <w:rPr>
            <w:rStyle w:val="Hyperlink"/>
            <w:rFonts w:ascii="Arial" w:hAnsi="Arial" w:cs="Arial"/>
            <w:color w:val="0000FF"/>
            <w:sz w:val="20"/>
            <w:szCs w:val="20"/>
            <w:lang w:val="fr-FR" w:eastAsia="en-GB"/>
          </w:rPr>
          <w:t>Planning_THM@environment-agency.gov.uk</w:t>
        </w:r>
      </w:hyperlink>
      <w:r>
        <w:rPr>
          <w:rFonts w:ascii="Arial" w:hAnsi="Arial" w:cs="Arial"/>
          <w:sz w:val="20"/>
          <w:szCs w:val="20"/>
          <w:lang w:val="fr-FR" w:eastAsia="en-GB"/>
        </w:rPr>
        <w:br/>
      </w:r>
      <w:proofErr w:type="spellStart"/>
      <w:r>
        <w:rPr>
          <w:rFonts w:ascii="Arial" w:hAnsi="Arial" w:cs="Arial"/>
          <w:color w:val="141414"/>
          <w:sz w:val="20"/>
          <w:szCs w:val="20"/>
          <w:lang w:val="fr-FR" w:eastAsia="en-GB"/>
        </w:rPr>
        <w:t>External</w:t>
      </w:r>
      <w:proofErr w:type="spellEnd"/>
      <w:r>
        <w:rPr>
          <w:rFonts w:ascii="Arial" w:hAnsi="Arial" w:cs="Arial"/>
          <w:color w:val="141414"/>
          <w:sz w:val="20"/>
          <w:szCs w:val="20"/>
          <w:lang w:val="fr-FR" w:eastAsia="en-GB"/>
        </w:rPr>
        <w:t xml:space="preserve">: </w:t>
      </w:r>
      <w:r>
        <w:rPr>
          <w:rFonts w:ascii="Arial" w:hAnsi="Arial" w:cs="Arial"/>
          <w:color w:val="141414"/>
          <w:sz w:val="20"/>
          <w:szCs w:val="20"/>
          <w:lang w:val="en" w:eastAsia="en-GB"/>
        </w:rPr>
        <w:t xml:space="preserve">020 847 49253 </w:t>
      </w:r>
      <w:r>
        <w:rPr>
          <w:rFonts w:ascii="Arial" w:hAnsi="Arial" w:cs="Arial"/>
          <w:color w:val="262626"/>
          <w:sz w:val="20"/>
          <w:szCs w:val="20"/>
          <w:lang w:val="en" w:eastAsia="en-GB"/>
        </w:rPr>
        <w:br/>
      </w:r>
      <w:r>
        <w:rPr>
          <w:rFonts w:ascii="Arial" w:hAnsi="Arial" w:cs="Arial"/>
          <w:color w:val="262626"/>
          <w:sz w:val="20"/>
          <w:szCs w:val="20"/>
          <w:lang w:val="en" w:eastAsia="en-GB"/>
        </w:rPr>
        <w:br/>
      </w:r>
      <w:r>
        <w:rPr>
          <w:rFonts w:ascii="Arial" w:hAnsi="Arial" w:cs="Arial"/>
          <w:noProof/>
          <w:color w:val="0000FF"/>
          <w:sz w:val="20"/>
          <w:szCs w:val="20"/>
          <w:lang w:eastAsia="en-GB"/>
        </w:rPr>
        <w:drawing>
          <wp:inline distT="0" distB="0" distL="0" distR="0">
            <wp:extent cx="361950" cy="361950"/>
            <wp:effectExtent l="0" t="0" r="0" b="0"/>
            <wp:docPr id="11" name="Picture 11" descr="03_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3_twitt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361950" cy="361950"/>
            <wp:effectExtent l="0" t="0" r="0" b="0"/>
            <wp:docPr id="10" name="Picture 10" descr="01_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faceboo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361950" cy="361950"/>
            <wp:effectExtent l="0" t="0" r="0" b="0"/>
            <wp:docPr id="9" name="Picture 9" descr="02_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_youtub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361950" cy="361950"/>
            <wp:effectExtent l="0" t="0" r="0" b="0"/>
            <wp:docPr id="8" name="Picture 8" descr="04_flick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_flick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noProof/>
          <w:color w:val="0000FF"/>
          <w:sz w:val="20"/>
          <w:szCs w:val="20"/>
          <w:lang w:eastAsia="en-GB"/>
        </w:rPr>
        <w:drawing>
          <wp:inline distT="0" distB="0" distL="0" distR="0">
            <wp:extent cx="361950" cy="361950"/>
            <wp:effectExtent l="0" t="0" r="0" b="0"/>
            <wp:docPr id="7" name="Picture 7" descr="05_linkedi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_linkedin"/>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Arial" w:hAnsi="Arial" w:cs="Arial"/>
          <w:sz w:val="20"/>
          <w:szCs w:val="20"/>
          <w:lang w:eastAsia="en-GB"/>
        </w:rPr>
        <w:br/>
      </w:r>
      <w:r>
        <w:rPr>
          <w:rFonts w:ascii="Arial" w:hAnsi="Arial" w:cs="Arial"/>
          <w:sz w:val="20"/>
          <w:szCs w:val="20"/>
          <w:lang w:eastAsia="en-GB"/>
        </w:rPr>
        <w:br/>
      </w:r>
      <w:r>
        <w:rPr>
          <w:rFonts w:ascii="Arial" w:hAnsi="Arial" w:cs="Arial"/>
          <w:noProof/>
          <w:color w:val="0000FF"/>
          <w:sz w:val="20"/>
          <w:szCs w:val="20"/>
          <w:lang w:eastAsia="en-GB"/>
        </w:rPr>
        <w:drawing>
          <wp:inline distT="0" distB="0" distL="0" distR="0">
            <wp:extent cx="3990975" cy="714375"/>
            <wp:effectExtent l="0" t="0" r="9525" b="9525"/>
            <wp:docPr id="6" name="Picture 6" descr="cid:image006.png@01D2A865.C6C2BCA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2A865.C6C2BCA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990975" cy="714375"/>
                    </a:xfrm>
                    <a:prstGeom prst="rect">
                      <a:avLst/>
                    </a:prstGeom>
                    <a:noFill/>
                    <a:ln>
                      <a:noFill/>
                    </a:ln>
                  </pic:spPr>
                </pic:pic>
              </a:graphicData>
            </a:graphic>
          </wp:inline>
        </w:drawing>
      </w:r>
    </w:p>
    <w:p w:rsidR="00DC2C07" w:rsidRDefault="00DC2C07" w:rsidP="00DC2C07">
      <w:pPr>
        <w:autoSpaceDE w:val="0"/>
        <w:autoSpaceDN w:val="0"/>
        <w:rPr>
          <w:color w:val="404040"/>
          <w:sz w:val="24"/>
          <w:szCs w:val="24"/>
          <w:lang w:eastAsia="en-GB"/>
        </w:rPr>
      </w:pPr>
    </w:p>
    <w:p w:rsidR="00DC2C07" w:rsidRDefault="00DC2C07" w:rsidP="00DC2C07">
      <w:pPr>
        <w:rPr>
          <w:rFonts w:ascii="Arial" w:hAnsi="Arial" w:cs="Arial"/>
          <w:sz w:val="20"/>
          <w:szCs w:val="20"/>
        </w:rPr>
      </w:pPr>
    </w:p>
    <w:p w:rsidR="00DC2C07" w:rsidRDefault="00DC2C07" w:rsidP="00DC2C07">
      <w:pPr>
        <w:rPr>
          <w:rFonts w:ascii="Arial" w:hAnsi="Arial" w:cs="Arial"/>
          <w:sz w:val="20"/>
          <w:szCs w:val="20"/>
        </w:rPr>
      </w:pPr>
    </w:p>
    <w:p w:rsidR="00DC2C07" w:rsidRDefault="00DC2C07" w:rsidP="00DC2C07">
      <w:pPr>
        <w:rPr>
          <w:rFonts w:ascii="Arial" w:hAnsi="Arial" w:cs="Arial"/>
          <w:sz w:val="20"/>
          <w:szCs w:val="20"/>
        </w:rPr>
      </w:pPr>
    </w:p>
    <w:p w:rsidR="00DC2C07" w:rsidRDefault="00DC2C07" w:rsidP="00DC2C07">
      <w:pPr>
        <w:outlineLvl w:val="0"/>
        <w:rPr>
          <w:lang w:val="en-US" w:eastAsia="en-GB"/>
        </w:rPr>
      </w:pPr>
      <w:r>
        <w:rPr>
          <w:b/>
          <w:bCs/>
          <w:lang w:val="en-US" w:eastAsia="en-GB"/>
        </w:rPr>
        <w:t>From:</w:t>
      </w:r>
      <w:r>
        <w:rPr>
          <w:lang w:val="en-US" w:eastAsia="en-GB"/>
        </w:rPr>
        <w:t xml:space="preserve"> Andrew Lewis [</w:t>
      </w:r>
      <w:hyperlink r:id="rId25" w:history="1">
        <w:r>
          <w:rPr>
            <w:rStyle w:val="Hyperlink"/>
            <w:lang w:val="en-US" w:eastAsia="en-GB"/>
          </w:rPr>
          <w:t>mailto:Andrew.Lewis@Cherwell-DC.gov.uk</w:t>
        </w:r>
      </w:hyperlink>
      <w:r>
        <w:rPr>
          <w:lang w:val="en-US" w:eastAsia="en-GB"/>
        </w:rPr>
        <w:t xml:space="preserve">] </w:t>
      </w:r>
      <w:r>
        <w:rPr>
          <w:lang w:val="en-US" w:eastAsia="en-GB"/>
        </w:rPr>
        <w:br/>
      </w:r>
      <w:r>
        <w:rPr>
          <w:b/>
          <w:bCs/>
          <w:lang w:val="en-US" w:eastAsia="en-GB"/>
        </w:rPr>
        <w:t>Sent:</w:t>
      </w:r>
      <w:r>
        <w:rPr>
          <w:lang w:val="en-US" w:eastAsia="en-GB"/>
        </w:rPr>
        <w:t xml:space="preserve"> 09 March 2017 12:46</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_THM, Planning &lt;</w:t>
      </w:r>
      <w:hyperlink r:id="rId26" w:history="1">
        <w:r>
          <w:rPr>
            <w:rStyle w:val="Hyperlink"/>
            <w:lang w:val="en-US" w:eastAsia="en-GB"/>
          </w:rPr>
          <w:t>Planning_THM@environment-agency.gov.uk</w:t>
        </w:r>
      </w:hyperlink>
      <w:r>
        <w:rPr>
          <w:lang w:val="en-US" w:eastAsia="en-GB"/>
        </w:rPr>
        <w:t>&gt;</w:t>
      </w:r>
      <w:r>
        <w:rPr>
          <w:lang w:val="en-US" w:eastAsia="en-GB"/>
        </w:rPr>
        <w:br/>
      </w:r>
      <w:r>
        <w:rPr>
          <w:b/>
          <w:bCs/>
          <w:lang w:val="en-US" w:eastAsia="en-GB"/>
        </w:rPr>
        <w:t>Cc:</w:t>
      </w:r>
      <w:r>
        <w:rPr>
          <w:lang w:val="en-US" w:eastAsia="en-GB"/>
        </w:rPr>
        <w:t xml:space="preserve"> Sean Gregory &lt;</w:t>
      </w:r>
      <w:hyperlink r:id="rId27" w:history="1">
        <w:r>
          <w:rPr>
            <w:rStyle w:val="Hyperlink"/>
            <w:lang w:val="en-US" w:eastAsia="en-GB"/>
          </w:rPr>
          <w:t>Sean.Gregory@cherwellandsouthnorthants.gov.uk</w:t>
        </w:r>
      </w:hyperlink>
      <w:r>
        <w:rPr>
          <w:lang w:val="en-US" w:eastAsia="en-GB"/>
        </w:rPr>
        <w:t>&gt;</w:t>
      </w:r>
      <w:r>
        <w:rPr>
          <w:lang w:val="en-US" w:eastAsia="en-GB"/>
        </w:rPr>
        <w:br/>
      </w:r>
      <w:r>
        <w:rPr>
          <w:b/>
          <w:bCs/>
          <w:lang w:val="en-US" w:eastAsia="en-GB"/>
        </w:rPr>
        <w:t>Subject:</w:t>
      </w:r>
      <w:r>
        <w:rPr>
          <w:lang w:val="en-US" w:eastAsia="en-GB"/>
        </w:rPr>
        <w:t xml:space="preserve"> FW: Application 16/00205/DISC - Condition 25 of 10/01642/OUT</w:t>
      </w:r>
    </w:p>
    <w:p w:rsidR="00DC2C07" w:rsidRDefault="00DC2C07" w:rsidP="00DC2C07"/>
    <w:p w:rsidR="00DC2C07" w:rsidRDefault="00DC2C07" w:rsidP="00DC2C07">
      <w:pPr>
        <w:rPr>
          <w:color w:val="1F497D"/>
        </w:rPr>
      </w:pPr>
      <w:r>
        <w:rPr>
          <w:color w:val="1F497D"/>
        </w:rPr>
        <w:t>Sarah (and Sean)</w:t>
      </w:r>
    </w:p>
    <w:p w:rsidR="00DC2C07" w:rsidRDefault="00DC2C07" w:rsidP="00DC2C07">
      <w:pPr>
        <w:rPr>
          <w:color w:val="1F497D"/>
        </w:rPr>
      </w:pPr>
    </w:p>
    <w:p w:rsidR="00DC2C07" w:rsidRDefault="00DC2C07" w:rsidP="00DC2C07">
      <w:pPr>
        <w:rPr>
          <w:color w:val="1F497D"/>
        </w:rPr>
      </w:pPr>
      <w:r>
        <w:rPr>
          <w:color w:val="1F497D"/>
        </w:rPr>
        <w:t>Can you please confirm the condition can be discharged now?</w:t>
      </w:r>
      <w:r>
        <w:rPr>
          <w:color w:val="1F497D"/>
        </w:rPr>
        <w:br/>
      </w:r>
      <w:r>
        <w:rPr>
          <w:color w:val="1F497D"/>
        </w:rPr>
        <w:br/>
        <w:t>Thanks</w:t>
      </w:r>
    </w:p>
    <w:p w:rsidR="00DC2C07" w:rsidRDefault="00DC2C07" w:rsidP="00DC2C07">
      <w:pPr>
        <w:rPr>
          <w:color w:val="1F497D"/>
        </w:rPr>
      </w:pPr>
    </w:p>
    <w:p w:rsidR="00DC2C07" w:rsidRDefault="00DC2C07" w:rsidP="00DC2C07">
      <w:pPr>
        <w:rPr>
          <w:color w:val="1F497D"/>
        </w:rPr>
      </w:pPr>
    </w:p>
    <w:p w:rsidR="00DC2C07" w:rsidRDefault="00DC2C07" w:rsidP="00DC2C07">
      <w:pPr>
        <w:rPr>
          <w:rFonts w:ascii="Arial" w:hAnsi="Arial" w:cs="Arial"/>
          <w:color w:val="1F497D"/>
          <w:lang w:eastAsia="en-GB"/>
        </w:rPr>
      </w:pPr>
      <w:r>
        <w:rPr>
          <w:rFonts w:ascii="Arial" w:hAnsi="Arial" w:cs="Arial"/>
          <w:color w:val="1F497D"/>
          <w:lang w:eastAsia="en-GB"/>
        </w:rPr>
        <w:t>Andrew Lewis</w:t>
      </w:r>
    </w:p>
    <w:p w:rsidR="00DC2C07" w:rsidRDefault="00DC2C07" w:rsidP="00DC2C07">
      <w:pPr>
        <w:rPr>
          <w:rFonts w:ascii="Arial" w:hAnsi="Arial" w:cs="Arial"/>
          <w:color w:val="1F497D"/>
          <w:lang w:eastAsia="en-GB"/>
        </w:rPr>
      </w:pPr>
      <w:r>
        <w:rPr>
          <w:rFonts w:ascii="Arial" w:hAnsi="Arial" w:cs="Arial"/>
          <w:color w:val="1F497D"/>
          <w:lang w:eastAsia="en-GB"/>
        </w:rPr>
        <w:t xml:space="preserve">Principal Planning Officer (Major Developments) </w:t>
      </w:r>
    </w:p>
    <w:p w:rsidR="00DC2C07" w:rsidRDefault="00DC2C07" w:rsidP="00DC2C07">
      <w:pPr>
        <w:rPr>
          <w:rFonts w:ascii="Arial" w:hAnsi="Arial" w:cs="Arial"/>
          <w:color w:val="1F497D"/>
          <w:lang w:eastAsia="en-GB"/>
        </w:rPr>
      </w:pPr>
      <w:r>
        <w:rPr>
          <w:rFonts w:ascii="Arial" w:hAnsi="Arial" w:cs="Arial"/>
          <w:color w:val="1F497D"/>
          <w:lang w:eastAsia="en-GB"/>
        </w:rPr>
        <w:t>Development Management</w:t>
      </w:r>
    </w:p>
    <w:p w:rsidR="00DC2C07" w:rsidRDefault="00DC2C07" w:rsidP="00DC2C07">
      <w:pPr>
        <w:rPr>
          <w:rFonts w:ascii="Arial" w:hAnsi="Arial" w:cs="Arial"/>
          <w:color w:val="1F497D"/>
          <w:lang w:eastAsia="en-GB"/>
        </w:rPr>
      </w:pPr>
      <w:r>
        <w:rPr>
          <w:rFonts w:ascii="Arial" w:hAnsi="Arial" w:cs="Arial"/>
          <w:color w:val="1F497D"/>
          <w:lang w:eastAsia="en-GB"/>
        </w:rPr>
        <w:t>Cherwell District Council</w:t>
      </w:r>
    </w:p>
    <w:p w:rsidR="00DC2C07" w:rsidRDefault="00DC2C07" w:rsidP="00DC2C07">
      <w:pPr>
        <w:rPr>
          <w:rFonts w:ascii="Arial" w:hAnsi="Arial" w:cs="Arial"/>
          <w:color w:val="1F497D"/>
          <w:lang w:eastAsia="en-GB"/>
        </w:rPr>
      </w:pPr>
      <w:r>
        <w:rPr>
          <w:rFonts w:ascii="Arial" w:hAnsi="Arial" w:cs="Arial"/>
          <w:color w:val="1F497D"/>
          <w:lang w:eastAsia="en-GB"/>
        </w:rPr>
        <w:t xml:space="preserve">Telephone (direct line): 01295 221813 </w:t>
      </w:r>
    </w:p>
    <w:p w:rsidR="00DC2C07" w:rsidRDefault="00DC2C07" w:rsidP="00DC2C07">
      <w:pPr>
        <w:rPr>
          <w:rFonts w:ascii="Arial" w:hAnsi="Arial" w:cs="Arial"/>
          <w:color w:val="1F497D"/>
          <w:lang w:eastAsia="en-GB"/>
        </w:rPr>
      </w:pPr>
      <w:hyperlink r:id="rId28" w:history="1">
        <w:r>
          <w:rPr>
            <w:rStyle w:val="Hyperlink"/>
            <w:rFonts w:ascii="Arial" w:hAnsi="Arial" w:cs="Arial"/>
            <w:lang w:eastAsia="en-GB"/>
          </w:rPr>
          <w:t>Andrew.Lewis@Cherwell-DC.gov.uk</w:t>
        </w:r>
      </w:hyperlink>
    </w:p>
    <w:p w:rsidR="00DC2C07" w:rsidRDefault="00DC2C07" w:rsidP="00DC2C07">
      <w:pPr>
        <w:rPr>
          <w:color w:val="1F497D"/>
        </w:rPr>
      </w:pPr>
    </w:p>
    <w:p w:rsidR="00DC2C07" w:rsidRDefault="00DC2C07" w:rsidP="00DC2C07">
      <w:pPr>
        <w:rPr>
          <w:color w:val="1F497D"/>
        </w:rPr>
      </w:pPr>
    </w:p>
    <w:p w:rsidR="00DC2C07" w:rsidRDefault="00DC2C07" w:rsidP="00DC2C07">
      <w:pPr>
        <w:rPr>
          <w:color w:val="1F497D"/>
        </w:rPr>
      </w:pPr>
    </w:p>
    <w:p w:rsidR="00DC2C07" w:rsidRDefault="00DC2C07" w:rsidP="00DC2C07">
      <w:pPr>
        <w:outlineLvl w:val="0"/>
        <w:rPr>
          <w:rFonts w:ascii="Tahoma" w:hAnsi="Tahoma" w:cs="Tahoma"/>
          <w:sz w:val="20"/>
          <w:szCs w:val="20"/>
          <w:lang w:val="en-US" w:eastAsia="en-GB"/>
        </w:rPr>
      </w:pPr>
      <w:r>
        <w:rPr>
          <w:rFonts w:ascii="Tahoma" w:hAnsi="Tahoma" w:cs="Tahoma"/>
          <w:b/>
          <w:bCs/>
          <w:sz w:val="20"/>
          <w:szCs w:val="20"/>
          <w:lang w:val="en-US" w:eastAsia="en-GB"/>
        </w:rPr>
        <w:lastRenderedPageBreak/>
        <w:t>From:</w:t>
      </w:r>
      <w:r>
        <w:rPr>
          <w:rFonts w:ascii="Tahoma" w:hAnsi="Tahoma" w:cs="Tahoma"/>
          <w:sz w:val="20"/>
          <w:szCs w:val="20"/>
          <w:lang w:val="en-US" w:eastAsia="en-GB"/>
        </w:rPr>
        <w:t xml:space="preserve"> Darryl J Rogers [</w:t>
      </w:r>
      <w:hyperlink r:id="rId29" w:history="1">
        <w:r>
          <w:rPr>
            <w:rStyle w:val="Hyperlink"/>
            <w:rFonts w:ascii="Tahoma" w:hAnsi="Tahoma" w:cs="Tahoma"/>
            <w:sz w:val="20"/>
            <w:szCs w:val="20"/>
            <w:lang w:val="en-US" w:eastAsia="en-GB"/>
          </w:rPr>
          <w:t>mailto:Darryl.Rogers@pegasuspg.co.uk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March 2017 12:38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Paul Burrell</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Application 16/00205/DISC - Condition 25 of 10/01642/OUT</w:t>
      </w:r>
    </w:p>
    <w:p w:rsidR="00DC2C07" w:rsidRDefault="00DC2C07" w:rsidP="00DC2C07"/>
    <w:p w:rsidR="00DC2C07" w:rsidRDefault="00DC2C07" w:rsidP="00DC2C07">
      <w:r>
        <w:t xml:space="preserve">Good Afternoon Andrew, </w:t>
      </w:r>
    </w:p>
    <w:p w:rsidR="00DC2C07" w:rsidRDefault="00DC2C07" w:rsidP="00DC2C07"/>
    <w:p w:rsidR="00DC2C07" w:rsidRDefault="00DC2C07" w:rsidP="00DC2C07">
      <w:r>
        <w:t>Please find attached additional information prepared by Smith Grant Environmental Consultancy (letter dated 8</w:t>
      </w:r>
      <w:r>
        <w:rPr>
          <w:vertAlign w:val="superscript"/>
        </w:rPr>
        <w:t>th</w:t>
      </w:r>
      <w:r>
        <w:t xml:space="preserve"> March 2017) which responds to the comments of the Environment Agency to the above application, as set out in their consultation response of the 2</w:t>
      </w:r>
      <w:r>
        <w:rPr>
          <w:vertAlign w:val="superscript"/>
        </w:rPr>
        <w:t>nd</w:t>
      </w:r>
      <w:r>
        <w:t xml:space="preserve"> March 2017.</w:t>
      </w:r>
    </w:p>
    <w:p w:rsidR="00DC2C07" w:rsidRDefault="00DC2C07" w:rsidP="00DC2C07"/>
    <w:p w:rsidR="00DC2C07" w:rsidRDefault="00DC2C07" w:rsidP="00DC2C07">
      <w:r>
        <w:t>I trust this will now enable Condition 25 to be discharged in respect of Phases 4 and 5b, but should you require any further information please do not hesitate to contact me.</w:t>
      </w:r>
    </w:p>
    <w:p w:rsidR="00DC2C07" w:rsidRDefault="00DC2C07" w:rsidP="00DC2C07"/>
    <w:p w:rsidR="00DC2C07" w:rsidRDefault="00DC2C07" w:rsidP="00DC2C07">
      <w:r>
        <w:t>Kind regards</w:t>
      </w:r>
    </w:p>
    <w:p w:rsidR="00DC2C07" w:rsidRDefault="00DC2C07" w:rsidP="00DC2C07"/>
    <w:p w:rsidR="00DC2C07" w:rsidRDefault="00DC2C07" w:rsidP="00DC2C07">
      <w:pPr>
        <w:spacing w:after="240"/>
        <w:rPr>
          <w:rFonts w:ascii="Verdana" w:hAnsi="Verdana"/>
          <w:color w:val="000000"/>
          <w:position w:val="18"/>
          <w:sz w:val="18"/>
          <w:szCs w:val="18"/>
          <w:lang w:eastAsia="en-GB"/>
        </w:rPr>
      </w:pPr>
      <w:r>
        <w:rPr>
          <w:rFonts w:ascii="Times New Roman" w:hAnsi="Times New Roman" w:cs="Times New Roman"/>
          <w:position w:val="18"/>
          <w:sz w:val="18"/>
          <w:szCs w:val="18"/>
          <w:lang w:eastAsia="en-GB"/>
        </w:rPr>
        <w:br/>
      </w:r>
      <w:r>
        <w:rPr>
          <w:rFonts w:ascii="Verdana" w:hAnsi="Verdana"/>
          <w:b/>
          <w:bCs/>
          <w:color w:val="000000"/>
          <w:position w:val="18"/>
          <w:sz w:val="18"/>
          <w:szCs w:val="18"/>
          <w:lang w:eastAsia="en-GB"/>
        </w:rPr>
        <w:t>Darryl</w:t>
      </w:r>
      <w:r>
        <w:rPr>
          <w:rFonts w:ascii="Verdana" w:hAnsi="Verdana"/>
          <w:b/>
          <w:bCs/>
          <w:position w:val="18"/>
          <w:sz w:val="20"/>
          <w:szCs w:val="20"/>
          <w:lang w:eastAsia="en-GB"/>
        </w:rPr>
        <w:t> </w:t>
      </w:r>
      <w:proofErr w:type="spellStart"/>
      <w:r>
        <w:rPr>
          <w:rFonts w:ascii="Verdana" w:hAnsi="Verdana"/>
          <w:b/>
          <w:bCs/>
          <w:color w:val="000000"/>
          <w:position w:val="18"/>
          <w:sz w:val="18"/>
          <w:szCs w:val="18"/>
          <w:lang w:eastAsia="en-GB"/>
        </w:rPr>
        <w:t>J.Rogers</w:t>
      </w:r>
      <w:proofErr w:type="spellEnd"/>
      <w:r>
        <w:rPr>
          <w:rFonts w:ascii="Times New Roman" w:hAnsi="Times New Roman" w:cs="Times New Roman"/>
          <w:position w:val="18"/>
          <w:sz w:val="18"/>
          <w:szCs w:val="18"/>
          <w:lang w:eastAsia="en-GB"/>
        </w:rPr>
        <w:br/>
      </w:r>
      <w:r>
        <w:rPr>
          <w:rFonts w:ascii="Verdana" w:hAnsi="Verdana"/>
          <w:color w:val="000000"/>
          <w:position w:val="18"/>
          <w:sz w:val="18"/>
          <w:szCs w:val="18"/>
          <w:lang w:eastAsia="en-GB"/>
        </w:rPr>
        <w:t>Principal Planner</w:t>
      </w:r>
      <w:r>
        <w:rPr>
          <w:rFonts w:ascii="Times New Roman" w:hAnsi="Times New Roman" w:cs="Times New Roman"/>
          <w:position w:val="18"/>
          <w:sz w:val="18"/>
          <w:szCs w:val="18"/>
          <w:lang w:eastAsia="en-GB"/>
        </w:rPr>
        <w:br/>
      </w:r>
      <w:r>
        <w:rPr>
          <w:rFonts w:ascii="Verdana" w:hAnsi="Verdana"/>
          <w:b/>
          <w:bCs/>
          <w:color w:val="D31245"/>
          <w:position w:val="18"/>
          <w:lang w:eastAsia="en-GB"/>
        </w:rPr>
        <w:t>Pegasus Group</w:t>
      </w:r>
      <w:r>
        <w:rPr>
          <w:rFonts w:ascii="Verdana" w:hAnsi="Verdana"/>
          <w:b/>
          <w:bCs/>
          <w:color w:val="D31245"/>
          <w:position w:val="18"/>
          <w:lang w:eastAsia="en-GB"/>
        </w:rPr>
        <w:br/>
      </w:r>
      <w:r>
        <w:rPr>
          <w:rFonts w:ascii="Verdana" w:hAnsi="Verdana"/>
          <w:color w:val="D0043C"/>
          <w:position w:val="18"/>
          <w:sz w:val="18"/>
          <w:szCs w:val="18"/>
          <w:lang w:eastAsia="en-GB"/>
        </w:rPr>
        <w:t>PLANNING</w:t>
      </w:r>
      <w:r>
        <w:rPr>
          <w:rFonts w:ascii="Verdana" w:hAnsi="Verdana"/>
          <w:position w:val="18"/>
          <w:sz w:val="20"/>
          <w:szCs w:val="20"/>
          <w:lang w:eastAsia="en-GB"/>
        </w:rPr>
        <w:t xml:space="preserve"> | </w:t>
      </w:r>
      <w:r>
        <w:rPr>
          <w:rFonts w:ascii="Verdana" w:hAnsi="Verdana"/>
          <w:color w:val="F9B233"/>
          <w:position w:val="18"/>
          <w:sz w:val="18"/>
          <w:szCs w:val="18"/>
          <w:lang w:eastAsia="en-GB"/>
        </w:rPr>
        <w:t>DESIGN</w:t>
      </w:r>
      <w:r>
        <w:rPr>
          <w:rFonts w:ascii="Verdana" w:hAnsi="Verdana"/>
          <w:position w:val="18"/>
          <w:sz w:val="20"/>
          <w:szCs w:val="20"/>
          <w:lang w:eastAsia="en-GB"/>
        </w:rPr>
        <w:t xml:space="preserve"> |</w:t>
      </w:r>
      <w:r>
        <w:rPr>
          <w:rFonts w:ascii="Verdana" w:hAnsi="Verdana"/>
          <w:color w:val="5E947E"/>
          <w:position w:val="18"/>
          <w:sz w:val="18"/>
          <w:szCs w:val="18"/>
          <w:lang w:eastAsia="en-GB"/>
        </w:rPr>
        <w:t xml:space="preserve"> ENVIRONMENT</w:t>
      </w:r>
      <w:r>
        <w:rPr>
          <w:rFonts w:ascii="Verdana" w:hAnsi="Verdana"/>
          <w:position w:val="18"/>
          <w:sz w:val="20"/>
          <w:szCs w:val="20"/>
          <w:lang w:eastAsia="en-GB"/>
        </w:rPr>
        <w:t xml:space="preserve"> | </w:t>
      </w:r>
      <w:r>
        <w:rPr>
          <w:rFonts w:ascii="Verdana" w:hAnsi="Verdana"/>
          <w:color w:val="009FE3"/>
          <w:position w:val="18"/>
          <w:sz w:val="18"/>
          <w:szCs w:val="18"/>
          <w:lang w:eastAsia="en-GB"/>
        </w:rPr>
        <w:t>ECONOMICS</w:t>
      </w:r>
      <w:r>
        <w:rPr>
          <w:rFonts w:ascii="Verdana" w:hAnsi="Verdana"/>
          <w:color w:val="009FE3"/>
          <w:position w:val="18"/>
          <w:sz w:val="18"/>
          <w:szCs w:val="18"/>
          <w:lang w:eastAsia="en-GB"/>
        </w:rPr>
        <w:br/>
      </w:r>
      <w:r>
        <w:rPr>
          <w:rFonts w:ascii="Verdana" w:hAnsi="Verdana"/>
          <w:color w:val="000000"/>
          <w:position w:val="18"/>
          <w:sz w:val="18"/>
          <w:szCs w:val="18"/>
          <w:lang w:eastAsia="en-GB"/>
        </w:rPr>
        <w:t>Pegasus House | Querns Business Centre | Whitworth Road | Cirencester | GL7 1RT</w:t>
      </w:r>
      <w:r>
        <w:rPr>
          <w:rFonts w:ascii="Verdana" w:hAnsi="Verdana"/>
          <w:color w:val="000000"/>
          <w:position w:val="18"/>
          <w:sz w:val="18"/>
          <w:szCs w:val="18"/>
          <w:lang w:eastAsia="en-GB"/>
        </w:rPr>
        <w:br/>
      </w:r>
      <w:r>
        <w:rPr>
          <w:rFonts w:ascii="Verdana" w:hAnsi="Verdana"/>
          <w:b/>
          <w:bCs/>
          <w:color w:val="D0043C"/>
          <w:position w:val="18"/>
          <w:sz w:val="18"/>
          <w:szCs w:val="18"/>
          <w:lang w:eastAsia="en-GB"/>
        </w:rPr>
        <w:t>T</w:t>
      </w:r>
      <w:r>
        <w:rPr>
          <w:rFonts w:ascii="Verdana" w:hAnsi="Verdana"/>
          <w:color w:val="000000"/>
          <w:position w:val="18"/>
          <w:sz w:val="18"/>
          <w:szCs w:val="18"/>
          <w:lang w:eastAsia="en-GB"/>
        </w:rPr>
        <w:t> 01285 641717</w:t>
      </w:r>
      <w:proofErr w:type="gramStart"/>
      <w:r>
        <w:rPr>
          <w:rFonts w:ascii="Verdana" w:hAnsi="Verdana"/>
          <w:color w:val="000000"/>
          <w:position w:val="18"/>
          <w:sz w:val="18"/>
          <w:szCs w:val="18"/>
          <w:lang w:eastAsia="en-GB"/>
        </w:rPr>
        <w:t>  |</w:t>
      </w:r>
      <w:proofErr w:type="gramEnd"/>
      <w:r>
        <w:rPr>
          <w:rFonts w:ascii="Verdana" w:hAnsi="Verdana"/>
          <w:color w:val="000000"/>
          <w:position w:val="18"/>
          <w:sz w:val="18"/>
          <w:szCs w:val="18"/>
          <w:lang w:eastAsia="en-GB"/>
        </w:rPr>
        <w:t> </w:t>
      </w:r>
      <w:r>
        <w:rPr>
          <w:rFonts w:ascii="Verdana" w:hAnsi="Verdana"/>
          <w:b/>
          <w:bCs/>
          <w:color w:val="D0043C"/>
          <w:position w:val="18"/>
          <w:sz w:val="18"/>
          <w:szCs w:val="18"/>
          <w:lang w:eastAsia="en-GB"/>
        </w:rPr>
        <w:t xml:space="preserve">M </w:t>
      </w:r>
      <w:r>
        <w:rPr>
          <w:rFonts w:ascii="Verdana" w:hAnsi="Verdana"/>
          <w:color w:val="000000"/>
          <w:position w:val="18"/>
          <w:sz w:val="18"/>
          <w:szCs w:val="18"/>
          <w:lang w:eastAsia="en-GB"/>
        </w:rPr>
        <w:t>07881 918647 |</w:t>
      </w:r>
      <w:r>
        <w:rPr>
          <w:rFonts w:ascii="Verdana" w:hAnsi="Verdana"/>
          <w:position w:val="18"/>
          <w:sz w:val="20"/>
          <w:szCs w:val="20"/>
          <w:lang w:eastAsia="en-GB"/>
        </w:rPr>
        <w:t> </w:t>
      </w:r>
      <w:r>
        <w:rPr>
          <w:rFonts w:ascii="Verdana" w:hAnsi="Verdana"/>
          <w:b/>
          <w:bCs/>
          <w:color w:val="D0043C"/>
          <w:position w:val="18"/>
          <w:sz w:val="18"/>
          <w:szCs w:val="18"/>
          <w:lang w:eastAsia="en-GB"/>
        </w:rPr>
        <w:t xml:space="preserve">DD </w:t>
      </w:r>
      <w:r>
        <w:rPr>
          <w:rFonts w:ascii="Verdana" w:hAnsi="Verdana"/>
          <w:color w:val="000000"/>
          <w:position w:val="18"/>
          <w:sz w:val="18"/>
          <w:szCs w:val="18"/>
          <w:lang w:eastAsia="en-GB"/>
        </w:rPr>
        <w:t>01285 888081 |</w:t>
      </w:r>
      <w:r>
        <w:rPr>
          <w:rFonts w:ascii="Verdana" w:hAnsi="Verdana"/>
          <w:position w:val="18"/>
          <w:sz w:val="18"/>
          <w:szCs w:val="18"/>
          <w:lang w:eastAsia="en-GB"/>
        </w:rPr>
        <w:t xml:space="preserve"> </w:t>
      </w:r>
      <w:r>
        <w:rPr>
          <w:rFonts w:ascii="Verdana" w:hAnsi="Verdana"/>
          <w:b/>
          <w:bCs/>
          <w:color w:val="D0043C"/>
          <w:position w:val="18"/>
          <w:sz w:val="18"/>
          <w:szCs w:val="18"/>
          <w:lang w:eastAsia="en-GB"/>
        </w:rPr>
        <w:t>E</w:t>
      </w:r>
      <w:r>
        <w:rPr>
          <w:rFonts w:ascii="Verdana" w:hAnsi="Verdana"/>
          <w:position w:val="18"/>
          <w:sz w:val="18"/>
          <w:szCs w:val="18"/>
          <w:lang w:eastAsia="en-GB"/>
        </w:rPr>
        <w:t xml:space="preserve"> </w:t>
      </w:r>
      <w:hyperlink r:id="rId30" w:tooltip="Click to send email to Darryl J Rogers" w:history="1">
        <w:r>
          <w:rPr>
            <w:rStyle w:val="Hyperlink"/>
            <w:rFonts w:ascii="Verdana" w:hAnsi="Verdana"/>
            <w:color w:val="000000"/>
            <w:position w:val="18"/>
            <w:sz w:val="18"/>
            <w:szCs w:val="18"/>
            <w:lang w:eastAsia="en-GB"/>
          </w:rPr>
          <w:t>Darryl.Rogers@pegasuspg.co.uk</w:t>
        </w:r>
      </w:hyperlink>
      <w:r>
        <w:rPr>
          <w:rFonts w:ascii="Times New Roman" w:hAnsi="Times New Roman" w:cs="Times New Roman"/>
          <w:position w:val="18"/>
          <w:sz w:val="18"/>
          <w:szCs w:val="18"/>
          <w:lang w:eastAsia="en-GB"/>
        </w:rPr>
        <w:br/>
      </w:r>
      <w:r>
        <w:rPr>
          <w:rFonts w:ascii="Times New Roman" w:hAnsi="Times New Roman" w:cs="Times New Roman"/>
          <w:position w:val="18"/>
          <w:sz w:val="18"/>
          <w:szCs w:val="18"/>
          <w:lang w:eastAsia="en-GB"/>
        </w:rPr>
        <w:br/>
      </w:r>
      <w:r>
        <w:rPr>
          <w:rFonts w:ascii="Verdana" w:hAnsi="Verdana"/>
          <w:color w:val="000000"/>
          <w:position w:val="18"/>
          <w:sz w:val="18"/>
          <w:szCs w:val="18"/>
          <w:lang w:eastAsia="en-GB"/>
        </w:rPr>
        <w:t>Birmingham | Bracknell | Bristol | Cambridge | Cirencester | East Midlands | Leeds | London | Manchester</w:t>
      </w:r>
    </w:p>
    <w:tbl>
      <w:tblPr>
        <w:tblW w:w="5000" w:type="pct"/>
        <w:tblCellMar>
          <w:left w:w="0" w:type="dxa"/>
          <w:right w:w="0" w:type="dxa"/>
        </w:tblCellMar>
        <w:tblLook w:val="04A0" w:firstRow="1" w:lastRow="0" w:firstColumn="1" w:lastColumn="0" w:noHBand="0" w:noVBand="1"/>
      </w:tblPr>
      <w:tblGrid>
        <w:gridCol w:w="1015"/>
        <w:gridCol w:w="8011"/>
      </w:tblGrid>
      <w:tr w:rsidR="00DC2C07" w:rsidTr="00DC2C07">
        <w:tc>
          <w:tcPr>
            <w:tcW w:w="1095" w:type="dxa"/>
            <w:vAlign w:val="center"/>
            <w:hideMark/>
          </w:tcPr>
          <w:p w:rsidR="00DC2C07" w:rsidRDefault="00DC2C07">
            <w:pPr>
              <w:rPr>
                <w:rFonts w:ascii="Times New Roman" w:hAnsi="Times New Roman" w:cs="Times New Roman"/>
                <w:sz w:val="24"/>
                <w:szCs w:val="24"/>
                <w:lang w:eastAsia="en-GB"/>
              </w:rPr>
            </w:pPr>
            <w:r>
              <w:rPr>
                <w:rFonts w:ascii="Times New Roman" w:hAnsi="Times New Roman" w:cs="Times New Roman"/>
                <w:noProof/>
                <w:color w:val="0000FF"/>
                <w:sz w:val="24"/>
                <w:szCs w:val="24"/>
                <w:lang w:eastAsia="en-GB"/>
              </w:rPr>
              <mc:AlternateContent>
                <mc:Choice Requires="wps">
                  <w:drawing>
                    <wp:inline distT="0" distB="0" distL="0" distR="0">
                      <wp:extent cx="600075" cy="314325"/>
                      <wp:effectExtent l="0" t="0" r="0" b="0"/>
                      <wp:docPr id="5" name="Rectangle 5" descr="http://s15.postimg.org/lqr8seh3r/is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0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s15.postimg.org/lqr8seh3r/iso.png" style="width:47.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" filled="f" stroked="f">
                      <o:lock v:ext="edit" aspectratio="t"/>
                      <w10:anchorlock/>
                    </v:rect>
                  </w:pict>
                </mc:Fallback>
              </mc:AlternateContent>
            </w:r>
          </w:p>
        </w:tc>
        <w:tc>
          <w:tcPr>
            <w:tcW w:w="15570" w:type="dxa"/>
            <w:vAlign w:val="center"/>
            <w:hideMark/>
          </w:tcPr>
          <w:p w:rsidR="00DC2C07" w:rsidRDefault="00DC2C07">
            <w:pPr>
              <w:rPr>
                <w:rFonts w:ascii="Times New Roman" w:hAnsi="Times New Roman" w:cs="Times New Roman"/>
                <w:sz w:val="24"/>
                <w:szCs w:val="24"/>
                <w:lang w:eastAsia="en-GB"/>
              </w:rPr>
            </w:pPr>
            <w:r>
              <w:rPr>
                <w:rFonts w:ascii="Verdana" w:hAnsi="Verdana"/>
                <w:color w:val="000000"/>
                <w:sz w:val="18"/>
                <w:szCs w:val="18"/>
                <w:lang w:eastAsia="en-GB"/>
              </w:rPr>
              <w:t>The Cirencester Office’s Environmental Management System is certified to the international ISO 14001:2004</w:t>
            </w:r>
            <w:r>
              <w:rPr>
                <w:rFonts w:ascii="Verdana" w:hAnsi="Verdana"/>
                <w:color w:val="000000"/>
                <w:sz w:val="18"/>
                <w:szCs w:val="18"/>
                <w:lang w:eastAsia="en-GB"/>
              </w:rPr>
              <w:br/>
              <w:t>standard.</w:t>
            </w:r>
          </w:p>
        </w:tc>
      </w:tr>
    </w:tbl>
    <w:p w:rsidR="00DC2C07" w:rsidRDefault="00DC2C07" w:rsidP="00DC2C07">
      <w:pPr>
        <w:spacing w:after="240"/>
        <w:rPr>
          <w:rFonts w:ascii="Times New Roman" w:hAnsi="Times New Roman" w:cs="Times New Roman"/>
          <w:position w:val="18"/>
          <w:sz w:val="18"/>
          <w:szCs w:val="18"/>
          <w:lang w:eastAsia="en-GB"/>
        </w:rPr>
      </w:pPr>
      <w:r>
        <w:rPr>
          <w:rFonts w:ascii="Verdana" w:hAnsi="Verdana"/>
          <w:color w:val="000000"/>
          <w:position w:val="18"/>
          <w:sz w:val="18"/>
          <w:szCs w:val="18"/>
          <w:lang w:eastAsia="en-GB"/>
        </w:rPr>
        <w:br/>
      </w:r>
      <w:r>
        <w:rPr>
          <w:rFonts w:ascii="Verdana" w:hAnsi="Verdana"/>
          <w:noProof/>
          <w:position w:val="18"/>
          <w:sz w:val="18"/>
          <w:szCs w:val="18"/>
          <w:lang w:eastAsia="en-GB"/>
        </w:rPr>
        <mc:AlternateContent>
          <mc:Choice Requires="wps">
            <w:drawing>
              <wp:inline distT="0" distB="0" distL="0" distR="0">
                <wp:extent cx="152400" cy="123825"/>
                <wp:effectExtent l="0" t="0" r="0" b="0"/>
                <wp:docPr id="4" name="Rectangle 4" descr="http://s1.postimg.org/eroei3f0b/leaf2_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s1.postimg.org/eroei3f0b/leaf2_1.gif" style="width:12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" filled="f" stroked="f">
                <o:lock v:ext="edit" aspectratio="t"/>
                <w10:anchorlock/>
              </v:rect>
            </w:pict>
          </mc:Fallback>
        </mc:AlternateContent>
      </w:r>
      <w:r>
        <w:rPr>
          <w:rFonts w:ascii="Verdana" w:hAnsi="Verdana"/>
          <w:position w:val="18"/>
          <w:sz w:val="18"/>
          <w:szCs w:val="18"/>
          <w:lang w:eastAsia="en-GB"/>
        </w:rPr>
        <w:t> </w:t>
      </w:r>
      <w:r>
        <w:rPr>
          <w:rFonts w:ascii="Verdana" w:hAnsi="Verdana"/>
          <w:color w:val="007032"/>
          <w:position w:val="18"/>
          <w:sz w:val="14"/>
          <w:szCs w:val="14"/>
          <w:lang w:eastAsia="en-GB"/>
        </w:rPr>
        <w:t> Please consider the environment before printing this email message.</w:t>
      </w:r>
      <w:r>
        <w:rPr>
          <w:rFonts w:ascii="Verdana" w:hAnsi="Verdana"/>
          <w:position w:val="18"/>
          <w:sz w:val="18"/>
          <w:szCs w:val="18"/>
          <w:lang w:eastAsia="en-GB"/>
        </w:rPr>
        <w:br/>
      </w:r>
      <w:r>
        <w:rPr>
          <w:rFonts w:ascii="Verdana" w:hAnsi="Verdana"/>
          <w:position w:val="18"/>
          <w:sz w:val="18"/>
          <w:szCs w:val="18"/>
          <w:lang w:eastAsia="en-GB"/>
        </w:rPr>
        <w:br/>
      </w:r>
      <w:r>
        <w:rPr>
          <w:rFonts w:ascii="Times New Roman" w:hAnsi="Times New Roman" w:cs="Times New Roman"/>
          <w:noProof/>
          <w:color w:val="0000FF"/>
          <w:position w:val="18"/>
          <w:sz w:val="16"/>
          <w:szCs w:val="16"/>
          <w:lang w:eastAsia="en-GB"/>
        </w:rPr>
        <mc:AlternateContent>
          <mc:Choice Requires="wps">
            <w:drawing>
              <wp:inline distT="0" distB="0" distL="0" distR="0">
                <wp:extent cx="219075" cy="180975"/>
                <wp:effectExtent l="0" t="0" r="0" b="0"/>
                <wp:docPr id="3" name="Rectangle 3" descr="http://s24.postimg.org/lh7ah9wtt/Twitt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24.postimg.org/lh7ah9wtt/Twitter.gif"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" filled="f" stroked="f">
                <o:lock v:ext="edit" aspectratio="t"/>
                <w10:anchorlock/>
              </v:rect>
            </w:pict>
          </mc:Fallback>
        </mc:AlternateContent>
      </w:r>
      <w:r>
        <w:rPr>
          <w:rFonts w:ascii="Verdana" w:hAnsi="Verdana"/>
          <w:position w:val="18"/>
          <w:sz w:val="16"/>
          <w:szCs w:val="16"/>
          <w:lang w:eastAsia="en-GB"/>
        </w:rPr>
        <w:t>    </w:t>
      </w:r>
      <w:r>
        <w:rPr>
          <w:rFonts w:ascii="Times New Roman" w:hAnsi="Times New Roman" w:cs="Times New Roman"/>
          <w:noProof/>
          <w:color w:val="0000FF"/>
          <w:position w:val="18"/>
          <w:sz w:val="16"/>
          <w:szCs w:val="16"/>
          <w:lang w:eastAsia="en-GB"/>
        </w:rPr>
        <mc:AlternateContent>
          <mc:Choice Requires="wps">
            <w:drawing>
              <wp:inline distT="0" distB="0" distL="0" distR="0">
                <wp:extent cx="695325" cy="171450"/>
                <wp:effectExtent l="0" t="0" r="0" b="0"/>
                <wp:docPr id="2" name="Rectangle 2" descr="http://s29.postimg.org/sqnhidsb7/Linked_I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29.postimg.org/sqnhidsb7/Linked_In.gif" style="width:54.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" filled="f" stroked="f">
                <o:lock v:ext="edit" aspectratio="t"/>
                <w10:anchorlock/>
              </v:rect>
            </w:pict>
          </mc:Fallback>
        </mc:AlternateContent>
      </w:r>
      <w:r>
        <w:rPr>
          <w:rFonts w:ascii="Verdana" w:hAnsi="Verdana"/>
          <w:position w:val="18"/>
          <w:sz w:val="16"/>
          <w:szCs w:val="16"/>
          <w:lang w:eastAsia="en-GB"/>
        </w:rPr>
        <w:t>   </w:t>
      </w:r>
      <w:hyperlink r:id="rId31" w:history="1">
        <w:r>
          <w:rPr>
            <w:rStyle w:val="Hyperlink"/>
            <w:rFonts w:ascii="Verdana" w:hAnsi="Verdana"/>
            <w:color w:val="D0043C"/>
            <w:position w:val="18"/>
            <w:sz w:val="20"/>
            <w:szCs w:val="20"/>
            <w:lang w:eastAsia="en-GB"/>
          </w:rPr>
          <w:t>www.pegasuspg.co.uk</w:t>
        </w:r>
      </w:hyperlink>
      <w:r>
        <w:rPr>
          <w:rFonts w:ascii="Times New Roman" w:hAnsi="Times New Roman" w:cs="Times New Roman"/>
          <w:position w:val="18"/>
          <w:sz w:val="18"/>
          <w:szCs w:val="18"/>
          <w:lang w:eastAsia="en-GB"/>
        </w:rPr>
        <w:br/>
      </w:r>
      <w:r>
        <w:rPr>
          <w:rFonts w:ascii="Times New Roman" w:hAnsi="Times New Roman" w:cs="Times New Roman"/>
          <w:position w:val="18"/>
          <w:sz w:val="18"/>
          <w:szCs w:val="18"/>
          <w:lang w:eastAsia="en-GB"/>
        </w:rPr>
        <w:br/>
      </w:r>
      <w:r>
        <w:rPr>
          <w:rFonts w:ascii="Verdana" w:hAnsi="Verdana"/>
          <w:color w:val="7D7D7D"/>
          <w:position w:val="18"/>
          <w:sz w:val="14"/>
          <w:szCs w:val="14"/>
          <w:lang w:eastAsia="en-GB"/>
        </w:rPr>
        <w:t>Pegasus Group is the trading name of Pegasus Planning Group Limited (07277000) registered in England and Wales.</w:t>
      </w:r>
      <w:r>
        <w:rPr>
          <w:rFonts w:ascii="Verdana" w:hAnsi="Verdana"/>
          <w:color w:val="7D7D7D"/>
          <w:position w:val="18"/>
          <w:sz w:val="14"/>
          <w:szCs w:val="14"/>
          <w:lang w:eastAsia="en-GB"/>
        </w:rPr>
        <w:br/>
        <w:t>This email and any associated files, is intended for the exclusive use of the addressee only. If you are not the intended recipient you should not use the contents nor disclose them to any other person. If you have received this message in error please notify us immediately.</w:t>
      </w:r>
      <w:r>
        <w:rPr>
          <w:rFonts w:ascii="Times New Roman" w:hAnsi="Times New Roman" w:cs="Times New Roman"/>
          <w:position w:val="18"/>
          <w:sz w:val="18"/>
          <w:szCs w:val="18"/>
          <w:lang w:eastAsia="en-GB"/>
        </w:rPr>
        <w:t> </w:t>
      </w:r>
    </w:p>
    <w:tbl>
      <w:tblPr>
        <w:tblW w:w="0" w:type="auto"/>
        <w:tblCellSpacing w:w="22" w:type="dxa"/>
        <w:tblCellMar>
          <w:left w:w="0" w:type="dxa"/>
          <w:right w:w="0" w:type="dxa"/>
        </w:tblCellMar>
        <w:tblLook w:val="04A0" w:firstRow="1" w:lastRow="0" w:firstColumn="1" w:lastColumn="0" w:noHBand="0" w:noVBand="1"/>
      </w:tblPr>
      <w:tblGrid>
        <w:gridCol w:w="1371"/>
        <w:gridCol w:w="1672"/>
      </w:tblGrid>
      <w:tr w:rsidR="00DC2C07" w:rsidTr="00DC2C07">
        <w:trPr>
          <w:tblCellSpacing w:w="22" w:type="dxa"/>
        </w:trPr>
        <w:tc>
          <w:tcPr>
            <w:tcW w:w="0" w:type="auto"/>
            <w:tcMar>
              <w:top w:w="15" w:type="dxa"/>
              <w:left w:w="15" w:type="dxa"/>
              <w:bottom w:w="15" w:type="dxa"/>
              <w:right w:w="15" w:type="dxa"/>
            </w:tcMar>
            <w:vAlign w:val="center"/>
            <w:hideMark/>
          </w:tcPr>
          <w:p w:rsidR="00DC2C07" w:rsidRDefault="00DC2C07">
            <w:pPr>
              <w:rPr>
                <w:rFonts w:ascii="Times New Roman" w:hAnsi="Times New Roman" w:cs="Times New Roman"/>
                <w:sz w:val="24"/>
                <w:szCs w:val="24"/>
                <w:lang w:eastAsia="en-GB"/>
              </w:rPr>
            </w:pPr>
            <w:r>
              <w:rPr>
                <w:rFonts w:ascii="Times New Roman" w:hAnsi="Times New Roman" w:cs="Times New Roman"/>
                <w:noProof/>
                <w:color w:val="0000FF"/>
                <w:sz w:val="24"/>
                <w:szCs w:val="24"/>
                <w:lang w:eastAsia="en-GB"/>
              </w:rPr>
              <mc:AlternateContent>
                <mc:Choice Requires="wps">
                  <w:drawing>
                    <wp:inline distT="0" distB="0" distL="0" distR="0">
                      <wp:extent cx="809625" cy="371475"/>
                      <wp:effectExtent l="0" t="0" r="0" b="0"/>
                      <wp:docPr id="1" name="Rectangle 1" descr="http://s33.postimg.org/41d9q7ien/BS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96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33.postimg.org/41d9q7ien/BSI.jpg" style="width:63.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" filled="f" stroked="f">
                      <o:lock v:ext="edit" aspectratio="t"/>
                      <w10:anchorlock/>
                    </v:rect>
                  </w:pict>
                </mc:Fallback>
              </mc:AlternateContent>
            </w:r>
          </w:p>
        </w:tc>
        <w:tc>
          <w:tcPr>
            <w:tcW w:w="0" w:type="auto"/>
            <w:tcMar>
              <w:top w:w="15" w:type="dxa"/>
              <w:left w:w="15" w:type="dxa"/>
              <w:bottom w:w="15" w:type="dxa"/>
              <w:right w:w="15" w:type="dxa"/>
            </w:tcMar>
            <w:vAlign w:val="center"/>
            <w:hideMark/>
          </w:tcPr>
          <w:p w:rsidR="00DC2C07" w:rsidRDefault="00DC2C07">
            <w:pPr>
              <w:rPr>
                <w:rFonts w:ascii="Times New Roman" w:hAnsi="Times New Roman" w:cs="Times New Roman"/>
                <w:sz w:val="24"/>
                <w:szCs w:val="24"/>
                <w:lang w:eastAsia="en-GB"/>
              </w:rPr>
            </w:pPr>
            <w:r>
              <w:rPr>
                <w:rFonts w:ascii="Verdana" w:hAnsi="Verdana"/>
                <w:sz w:val="16"/>
                <w:szCs w:val="16"/>
                <w:lang w:eastAsia="en-GB"/>
              </w:rPr>
              <w:t>Cert no. FS 577092</w:t>
            </w:r>
          </w:p>
        </w:tc>
      </w:tr>
    </w:tbl>
    <w:p w:rsidR="009540D3" w:rsidRDefault="009540D3">
      <w:bookmarkStart w:id="0" w:name="_GoBack"/>
      <w:bookmarkEnd w:id="0"/>
    </w:p>
    <w:sectPr w:rsidR="00954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07"/>
    <w:rsid w:val="009540D3"/>
    <w:rsid w:val="00DC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C07"/>
    <w:rPr>
      <w:color w:val="0563C1"/>
      <w:u w:val="single"/>
    </w:rPr>
  </w:style>
  <w:style w:type="paragraph" w:styleId="BalloonText">
    <w:name w:val="Balloon Text"/>
    <w:basedOn w:val="Normal"/>
    <w:link w:val="BalloonTextChar"/>
    <w:uiPriority w:val="99"/>
    <w:semiHidden/>
    <w:unhideWhenUsed/>
    <w:rsid w:val="00DC2C07"/>
    <w:rPr>
      <w:rFonts w:ascii="Tahoma" w:hAnsi="Tahoma" w:cs="Tahoma"/>
      <w:sz w:val="16"/>
      <w:szCs w:val="16"/>
    </w:rPr>
  </w:style>
  <w:style w:type="character" w:customStyle="1" w:styleId="BalloonTextChar">
    <w:name w:val="Balloon Text Char"/>
    <w:basedOn w:val="DefaultParagraphFont"/>
    <w:link w:val="BalloonText"/>
    <w:uiPriority w:val="99"/>
    <w:semiHidden/>
    <w:rsid w:val="00DC2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C07"/>
    <w:rPr>
      <w:color w:val="0563C1"/>
      <w:u w:val="single"/>
    </w:rPr>
  </w:style>
  <w:style w:type="paragraph" w:styleId="BalloonText">
    <w:name w:val="Balloon Text"/>
    <w:basedOn w:val="Normal"/>
    <w:link w:val="BalloonTextChar"/>
    <w:uiPriority w:val="99"/>
    <w:semiHidden/>
    <w:unhideWhenUsed/>
    <w:rsid w:val="00DC2C07"/>
    <w:rPr>
      <w:rFonts w:ascii="Tahoma" w:hAnsi="Tahoma" w:cs="Tahoma"/>
      <w:sz w:val="16"/>
      <w:szCs w:val="16"/>
    </w:rPr>
  </w:style>
  <w:style w:type="character" w:customStyle="1" w:styleId="BalloonTextChar">
    <w:name w:val="Balloon Text Char"/>
    <w:basedOn w:val="DefaultParagraphFont"/>
    <w:link w:val="BalloonText"/>
    <w:uiPriority w:val="99"/>
    <w:semiHidden/>
    <w:rsid w:val="00DC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youtube.co.uk/user/EnvironmentAgencyTV" TargetMode="External"/><Relationship Id="rId18" Type="http://schemas.openxmlformats.org/officeDocument/2006/relationships/image" Target="cid:image004.gif@01D2AE19.71880240" TargetMode="External"/><Relationship Id="rId26" Type="http://schemas.openxmlformats.org/officeDocument/2006/relationships/hyperlink" Target="mailto:Planning_THM@environment-agency.gov.uk" TargetMode="External"/><Relationship Id="rId3" Type="http://schemas.openxmlformats.org/officeDocument/2006/relationships/settings" Target="settings.xml"/><Relationship Id="rId21" Type="http://schemas.openxmlformats.org/officeDocument/2006/relationships/image" Target="cid:image005.gif@01D2AE19.71880240" TargetMode="External"/><Relationship Id="rId7" Type="http://schemas.openxmlformats.org/officeDocument/2006/relationships/hyperlink" Target="https://twitter.com/envagency" TargetMode="External"/><Relationship Id="rId12" Type="http://schemas.openxmlformats.org/officeDocument/2006/relationships/image" Target="cid:image002.gif@01D2AE19.71880240" TargetMode="External"/><Relationship Id="rId17" Type="http://schemas.openxmlformats.org/officeDocument/2006/relationships/image" Target="media/image4.gif"/><Relationship Id="rId25" Type="http://schemas.openxmlformats.org/officeDocument/2006/relationships/hyperlink" Target="mailto:Andrew.Lewis@Cherwell-DC.gov.u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flickr.com/photos/environment-agency" TargetMode="External"/><Relationship Id="rId20" Type="http://schemas.openxmlformats.org/officeDocument/2006/relationships/image" Target="media/image5.gif"/><Relationship Id="rId29" Type="http://schemas.openxmlformats.org/officeDocument/2006/relationships/hyperlink" Target="mailto:Darryl.Rogers@pegasuspg.co.uk" TargetMode="External"/><Relationship Id="rId1" Type="http://schemas.openxmlformats.org/officeDocument/2006/relationships/styles" Target="styles.xml"/><Relationship Id="rId6" Type="http://schemas.openxmlformats.org/officeDocument/2006/relationships/hyperlink" Target="mailto:Planning_THM@environment-agency.gov.uk" TargetMode="External"/><Relationship Id="rId11" Type="http://schemas.openxmlformats.org/officeDocument/2006/relationships/image" Target="media/image2.gif"/><Relationship Id="rId24" Type="http://schemas.openxmlformats.org/officeDocument/2006/relationships/image" Target="cid:image006.png@01D2AE19.71880240" TargetMode="External"/><Relationship Id="rId32" Type="http://schemas.openxmlformats.org/officeDocument/2006/relationships/fontTable" Target="fontTable.xml"/><Relationship Id="rId5" Type="http://schemas.openxmlformats.org/officeDocument/2006/relationships/hyperlink" Target="mailto:Planning_THM@environment-agency.gov.uk" TargetMode="External"/><Relationship Id="rId15" Type="http://schemas.openxmlformats.org/officeDocument/2006/relationships/image" Target="cid:image003.gif@01D2AE19.71880240" TargetMode="External"/><Relationship Id="rId23" Type="http://schemas.openxmlformats.org/officeDocument/2006/relationships/image" Target="media/image6.gif"/><Relationship Id="rId28" Type="http://schemas.openxmlformats.org/officeDocument/2006/relationships/hyperlink" Target="mailto:Andrew.Lewis@Cherwell-DC.gov.uk" TargetMode="External"/><Relationship Id="rId10" Type="http://schemas.openxmlformats.org/officeDocument/2006/relationships/hyperlink" Target="https://www.facebook.com/environmentagency" TargetMode="External"/><Relationship Id="rId19" Type="http://schemas.openxmlformats.org/officeDocument/2006/relationships/hyperlink" Target="https://www.linkedin.com/company/environment-agency" TargetMode="External"/><Relationship Id="rId31" Type="http://schemas.openxmlformats.org/officeDocument/2006/relationships/hyperlink" Target="http://www.pegasuspg.co.uk" TargetMode="External"/><Relationship Id="rId4" Type="http://schemas.openxmlformats.org/officeDocument/2006/relationships/webSettings" Target="webSettings.xml"/><Relationship Id="rId9" Type="http://schemas.openxmlformats.org/officeDocument/2006/relationships/image" Target="cid:image001.gif@01D2AE19.71880240" TargetMode="External"/><Relationship Id="rId14" Type="http://schemas.openxmlformats.org/officeDocument/2006/relationships/image" Target="media/image3.gif"/><Relationship Id="rId22" Type="http://schemas.openxmlformats.org/officeDocument/2006/relationships/hyperlink" Target="https://www.gov.uk/environment-agency" TargetMode="External"/><Relationship Id="rId27" Type="http://schemas.openxmlformats.org/officeDocument/2006/relationships/hyperlink" Target="mailto:Sean.Gregory@cherwellandsouthnorthants.gov.uk" TargetMode="External"/><Relationship Id="rId30" Type="http://schemas.openxmlformats.org/officeDocument/2006/relationships/hyperlink" Target="mailto:Darryl.Rogers@pegasusp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Company>Cherwell District Council</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2017-04-11T16:46:00Z</dcterms:created>
  <dcterms:modified xsi:type="dcterms:W3CDTF">2017-04-11T16:46:00Z</dcterms:modified>
</cp:coreProperties>
</file>