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7245"/>
      </w:tblGrid>
      <w:tr w:rsidR="00EE45C0" w:rsidRPr="00EE45C0" w14:paraId="08008B6D" w14:textId="77777777" w:rsidTr="00D824BD">
        <w:trPr>
          <w:trHeight w:val="490"/>
        </w:trPr>
        <w:tc>
          <w:tcPr>
            <w:tcW w:w="2943" w:type="dxa"/>
            <w:gridSpan w:val="2"/>
            <w:vMerge w:val="restart"/>
            <w:shd w:val="clear" w:color="auto" w:fill="auto"/>
            <w:hideMark/>
          </w:tcPr>
          <w:p w14:paraId="6939F1C7" w14:textId="77777777" w:rsidR="00EE45C0" w:rsidRPr="00EE45C0" w:rsidRDefault="00EE45C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E45C0">
              <w:pict w14:anchorId="160AD7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0;margin-top:0;width:135.15pt;height:73.2pt;z-index:251659264;visibility:visible;mso-position-horizontal:left;mso-position-horizontal-relative:margin;mso-position-vertical:top;mso-position-vertical-relative:margin;mso-width-relative:margin;mso-height-relative:margin">
                  <v:imagedata r:id="rId7" o:title="" croptop="10221f" cropbottom="12226f" cropleft="4416f" cropright="4559f"/>
                  <w10:wrap type="topAndBottom" anchorx="margin" anchory="margin"/>
                </v:shape>
              </w:pict>
            </w:r>
          </w:p>
        </w:tc>
        <w:tc>
          <w:tcPr>
            <w:tcW w:w="7245" w:type="dxa"/>
            <w:shd w:val="clear" w:color="auto" w:fill="auto"/>
            <w:hideMark/>
          </w:tcPr>
          <w:p w14:paraId="6EFD5707" w14:textId="77777777" w:rsidR="00EE45C0" w:rsidRPr="00EE45C0" w:rsidRDefault="00EE45C0" w:rsidP="005464B5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 w:rsidRPr="00EE45C0">
              <w:rPr>
                <w:rFonts w:ascii="Arial" w:hAnsi="Arial" w:cs="Arial"/>
                <w:b/>
              </w:rPr>
              <w:t>Application Number: 22/02142/TCA</w:t>
            </w:r>
          </w:p>
        </w:tc>
      </w:tr>
      <w:tr w:rsidR="00EE45C0" w:rsidRPr="00EE45C0" w14:paraId="6589695A" w14:textId="77777777" w:rsidTr="00D824BD">
        <w:trPr>
          <w:trHeight w:val="490"/>
        </w:trPr>
        <w:tc>
          <w:tcPr>
            <w:tcW w:w="2943" w:type="dxa"/>
            <w:gridSpan w:val="2"/>
            <w:vMerge/>
            <w:shd w:val="clear" w:color="auto" w:fill="auto"/>
          </w:tcPr>
          <w:p w14:paraId="17F18D05" w14:textId="77777777" w:rsidR="00EE45C0" w:rsidRPr="00EE45C0" w:rsidRDefault="00EE45C0"/>
        </w:tc>
        <w:tc>
          <w:tcPr>
            <w:tcW w:w="7245" w:type="dxa"/>
            <w:shd w:val="clear" w:color="auto" w:fill="auto"/>
            <w:vAlign w:val="center"/>
          </w:tcPr>
          <w:p w14:paraId="28BBCA0A" w14:textId="77777777" w:rsidR="00EE45C0" w:rsidRPr="00EE45C0" w:rsidRDefault="00EE45C0" w:rsidP="00D824B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EE45C0">
              <w:rPr>
                <w:rFonts w:ascii="Arial" w:hAnsi="Arial" w:cs="Arial"/>
                <w:b/>
                <w:sz w:val="22"/>
                <w:szCs w:val="22"/>
                <w:u w:val="single"/>
              </w:rPr>
              <w:t>Arboricultural</w:t>
            </w:r>
            <w:proofErr w:type="spellEnd"/>
            <w:r w:rsidRPr="00EE45C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Comments (TCA &amp; TPO)</w:t>
            </w:r>
          </w:p>
          <w:p w14:paraId="4742B793" w14:textId="77777777" w:rsidR="00EE45C0" w:rsidRPr="00EE45C0" w:rsidRDefault="00EE45C0" w:rsidP="00D824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E45C0" w:rsidRPr="00EE45C0" w14:paraId="52314C4B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639B9190" w14:textId="77777777" w:rsidR="00EE45C0" w:rsidRPr="00EE45C0" w:rsidRDefault="00EE45C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E45C0">
              <w:rPr>
                <w:rFonts w:ascii="Arial" w:hAnsi="Arial" w:cs="Arial"/>
                <w:sz w:val="22"/>
                <w:szCs w:val="22"/>
              </w:rPr>
              <w:t>Application Received: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622C226B" w14:textId="77777777" w:rsidR="00EE45C0" w:rsidRPr="00EE45C0" w:rsidRDefault="00EE45C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E45C0">
              <w:rPr>
                <w:rFonts w:ascii="Arial" w:hAnsi="Arial" w:cs="Arial"/>
                <w:sz w:val="22"/>
                <w:szCs w:val="22"/>
                <w:lang w:eastAsia="en-US"/>
              </w:rPr>
              <w:t>19 July 2022</w:t>
            </w:r>
          </w:p>
        </w:tc>
      </w:tr>
      <w:tr w:rsidR="00EE45C0" w:rsidRPr="00EE45C0" w14:paraId="2894C555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4848C8E4" w14:textId="77777777" w:rsidR="00EE45C0" w:rsidRPr="00EE45C0" w:rsidRDefault="00EE45C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E45C0">
              <w:rPr>
                <w:rFonts w:ascii="Arial" w:hAnsi="Arial" w:cs="Arial"/>
                <w:sz w:val="22"/>
                <w:szCs w:val="22"/>
              </w:rPr>
              <w:t>Target Date: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2B4F9F08" w14:textId="77777777" w:rsidR="00EE45C0" w:rsidRPr="00EE45C0" w:rsidRDefault="00EE45C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E45C0">
              <w:rPr>
                <w:rFonts w:ascii="Arial" w:hAnsi="Arial" w:cs="Arial"/>
                <w:sz w:val="22"/>
                <w:szCs w:val="22"/>
                <w:lang w:eastAsia="en-US"/>
              </w:rPr>
              <w:t>30 August 2022</w:t>
            </w:r>
          </w:p>
        </w:tc>
      </w:tr>
      <w:tr w:rsidR="00EE45C0" w:rsidRPr="00EE45C0" w14:paraId="475FF64C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6E631608" w14:textId="77777777" w:rsidR="00EE45C0" w:rsidRPr="00EE45C0" w:rsidRDefault="00EE45C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E45C0">
              <w:rPr>
                <w:rFonts w:ascii="Arial" w:hAnsi="Arial" w:cs="Arial"/>
                <w:sz w:val="22"/>
                <w:szCs w:val="22"/>
              </w:rPr>
              <w:t>Report Date: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6A512E09" w14:textId="77777777" w:rsidR="00EE45C0" w:rsidRPr="00EE45C0" w:rsidRDefault="00EE45C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E45C0">
              <w:rPr>
                <w:rFonts w:ascii="Arial" w:hAnsi="Arial" w:cs="Arial"/>
                <w:sz w:val="22"/>
                <w:szCs w:val="22"/>
              </w:rPr>
              <w:t>15 August 2022</w:t>
            </w:r>
          </w:p>
        </w:tc>
      </w:tr>
      <w:tr w:rsidR="00EE45C0" w:rsidRPr="00EE45C0" w14:paraId="5FB5CCD5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47789215" w14:textId="77777777" w:rsidR="00EE45C0" w:rsidRPr="00EE45C0" w:rsidRDefault="00EE45C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E45C0">
              <w:rPr>
                <w:rFonts w:ascii="Arial" w:hAnsi="Arial" w:cs="Arial"/>
                <w:sz w:val="22"/>
                <w:szCs w:val="22"/>
              </w:rPr>
              <w:t>Case Officer: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77890C9D" w14:textId="77777777" w:rsidR="00EE45C0" w:rsidRPr="00EE45C0" w:rsidRDefault="00EE45C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E45C0">
              <w:rPr>
                <w:rFonts w:ascii="Arial" w:hAnsi="Arial" w:cs="Arial"/>
                <w:sz w:val="22"/>
                <w:szCs w:val="22"/>
              </w:rPr>
              <w:t>Caroline Morrey (</w:t>
            </w:r>
            <w:proofErr w:type="spellStart"/>
            <w:r w:rsidRPr="00EE45C0">
              <w:rPr>
                <w:rFonts w:ascii="Arial" w:hAnsi="Arial" w:cs="Arial"/>
                <w:sz w:val="22"/>
                <w:szCs w:val="22"/>
              </w:rPr>
              <w:t>Arboricultural</w:t>
            </w:r>
            <w:proofErr w:type="spellEnd"/>
            <w:r w:rsidRPr="00EE45C0">
              <w:rPr>
                <w:rFonts w:ascii="Arial" w:hAnsi="Arial" w:cs="Arial"/>
                <w:sz w:val="22"/>
                <w:szCs w:val="22"/>
              </w:rPr>
              <w:t xml:space="preserve"> Officer)</w:t>
            </w:r>
          </w:p>
        </w:tc>
      </w:tr>
    </w:tbl>
    <w:p w14:paraId="5C7FF380" w14:textId="77777777" w:rsidR="00EE45C0" w:rsidRPr="00EE45C0" w:rsidRDefault="00EE45C0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4567"/>
        <w:gridCol w:w="929"/>
        <w:gridCol w:w="4704"/>
      </w:tblGrid>
      <w:tr w:rsidR="00EE45C0" w:rsidRPr="00EE45C0" w14:paraId="6F8FF5CC" w14:textId="77777777" w:rsidTr="005464B5">
        <w:trPr>
          <w:trHeight w:val="2100"/>
        </w:trPr>
        <w:tc>
          <w:tcPr>
            <w:tcW w:w="4566" w:type="dxa"/>
            <w:shd w:val="clear" w:color="auto" w:fill="auto"/>
          </w:tcPr>
          <w:p w14:paraId="33AD5376" w14:textId="77777777" w:rsidR="00EE45C0" w:rsidRPr="00EE45C0" w:rsidRDefault="00EE45C0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EE45C0">
              <w:rPr>
                <w:rFonts w:ascii="Arial" w:hAnsi="Arial" w:cs="Arial"/>
                <w:b/>
                <w:sz w:val="22"/>
                <w:szCs w:val="22"/>
                <w:u w:val="single"/>
              </w:rPr>
              <w:t>Applicant</w:t>
            </w:r>
          </w:p>
          <w:p w14:paraId="1B67A72B" w14:textId="77777777" w:rsidR="00EE45C0" w:rsidRPr="00EE45C0" w:rsidRDefault="00EE45C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284D32B" w14:textId="77777777" w:rsidR="00EE45C0" w:rsidRPr="00EE45C0" w:rsidRDefault="00EE45C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E45C0">
              <w:rPr>
                <w:rFonts w:ascii="Arial" w:hAnsi="Arial" w:cs="Arial"/>
                <w:sz w:val="22"/>
                <w:szCs w:val="22"/>
                <w:lang w:eastAsia="en-US"/>
              </w:rPr>
              <w:t>Mrs Woolley-</w:t>
            </w:r>
            <w:proofErr w:type="spellStart"/>
            <w:r w:rsidRPr="00EE45C0">
              <w:rPr>
                <w:rFonts w:ascii="Arial" w:hAnsi="Arial" w:cs="Arial"/>
                <w:sz w:val="22"/>
                <w:szCs w:val="22"/>
                <w:lang w:eastAsia="en-US"/>
              </w:rPr>
              <w:t>Weightman</w:t>
            </w:r>
            <w:proofErr w:type="spellEnd"/>
          </w:p>
          <w:p w14:paraId="6CA5FB73" w14:textId="77777777" w:rsidR="00EE45C0" w:rsidRPr="00EE45C0" w:rsidRDefault="00EE45C0" w:rsidP="001D60F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E45C0">
              <w:rPr>
                <w:rFonts w:ascii="Arial" w:hAnsi="Arial" w:cs="Arial"/>
                <w:sz w:val="22"/>
                <w:szCs w:val="22"/>
                <w:lang w:eastAsia="en-US"/>
              </w:rPr>
              <w:t xml:space="preserve">3 Home Farm Court </w:t>
            </w:r>
          </w:p>
          <w:p w14:paraId="36AC5B19" w14:textId="77777777" w:rsidR="00EE45C0" w:rsidRPr="00EE45C0" w:rsidRDefault="00EE45C0" w:rsidP="001D60F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E45C0">
              <w:rPr>
                <w:rFonts w:ascii="Arial" w:hAnsi="Arial" w:cs="Arial"/>
                <w:sz w:val="22"/>
                <w:szCs w:val="22"/>
                <w:lang w:eastAsia="en-US"/>
              </w:rPr>
              <w:t>Main Street</w:t>
            </w:r>
          </w:p>
          <w:p w14:paraId="0D2F8C5A" w14:textId="77777777" w:rsidR="00EE45C0" w:rsidRPr="00EE45C0" w:rsidRDefault="00EE45C0" w:rsidP="001D60F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E45C0">
              <w:rPr>
                <w:rFonts w:ascii="Arial" w:hAnsi="Arial" w:cs="Arial"/>
                <w:sz w:val="22"/>
                <w:szCs w:val="22"/>
                <w:lang w:eastAsia="en-US"/>
              </w:rPr>
              <w:t>Sibford</w:t>
            </w:r>
            <w:proofErr w:type="spellEnd"/>
            <w:r w:rsidRPr="00EE45C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Ferris</w:t>
            </w:r>
          </w:p>
          <w:p w14:paraId="742809FF" w14:textId="77777777" w:rsidR="00EE45C0" w:rsidRPr="00EE45C0" w:rsidRDefault="00EE45C0" w:rsidP="001D60F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E45C0">
              <w:rPr>
                <w:rFonts w:ascii="Arial" w:hAnsi="Arial" w:cs="Arial"/>
                <w:sz w:val="22"/>
                <w:szCs w:val="22"/>
                <w:lang w:eastAsia="en-US"/>
              </w:rPr>
              <w:t>Banbury</w:t>
            </w:r>
          </w:p>
          <w:p w14:paraId="3F146968" w14:textId="77777777" w:rsidR="00EE45C0" w:rsidRPr="00EE45C0" w:rsidRDefault="00EE45C0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EE45C0">
              <w:rPr>
                <w:rFonts w:ascii="Arial" w:hAnsi="Arial" w:cs="Arial"/>
                <w:sz w:val="22"/>
                <w:szCs w:val="22"/>
                <w:lang w:eastAsia="en-US"/>
              </w:rPr>
              <w:t>OX15 5QT</w:t>
            </w:r>
          </w:p>
        </w:tc>
        <w:tc>
          <w:tcPr>
            <w:tcW w:w="929" w:type="dxa"/>
            <w:shd w:val="clear" w:color="auto" w:fill="auto"/>
          </w:tcPr>
          <w:p w14:paraId="0D1C98AB" w14:textId="77777777" w:rsidR="00EE45C0" w:rsidRPr="00EE45C0" w:rsidRDefault="00EE45C0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  <w:p w14:paraId="1D19A274" w14:textId="77777777" w:rsidR="00EE45C0" w:rsidRPr="00EE45C0" w:rsidRDefault="00EE45C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03" w:type="dxa"/>
            <w:shd w:val="clear" w:color="auto" w:fill="auto"/>
          </w:tcPr>
          <w:p w14:paraId="7B79F6CE" w14:textId="77777777" w:rsidR="00EE45C0" w:rsidRPr="00EE45C0" w:rsidRDefault="00EE45C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E45C0">
              <w:rPr>
                <w:rFonts w:ascii="Arial" w:hAnsi="Arial" w:cs="Arial"/>
                <w:b/>
                <w:sz w:val="22"/>
                <w:szCs w:val="22"/>
                <w:u w:val="single"/>
              </w:rPr>
              <w:t>Agent</w:t>
            </w:r>
          </w:p>
          <w:p w14:paraId="10FE45A9" w14:textId="77777777" w:rsidR="00EE45C0" w:rsidRPr="00EE45C0" w:rsidRDefault="00EE45C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5C30B96" w14:textId="77777777" w:rsidR="00EE45C0" w:rsidRPr="00EE45C0" w:rsidRDefault="00EE45C0">
            <w:pPr>
              <w:rPr>
                <w:rFonts w:ascii="Arial" w:hAnsi="Arial" w:cs="Arial"/>
                <w:sz w:val="22"/>
                <w:szCs w:val="22"/>
              </w:rPr>
            </w:pPr>
            <w:r w:rsidRPr="00EE45C0">
              <w:rPr>
                <w:rFonts w:ascii="Arial" w:hAnsi="Arial" w:cs="Arial"/>
                <w:sz w:val="22"/>
                <w:szCs w:val="22"/>
              </w:rPr>
              <w:t>Mr Joe Bridson</w:t>
            </w:r>
          </w:p>
          <w:p w14:paraId="26A02CE5" w14:textId="77777777" w:rsidR="00EE45C0" w:rsidRPr="00EE45C0" w:rsidRDefault="00EE45C0" w:rsidP="001D60F1">
            <w:pPr>
              <w:rPr>
                <w:rFonts w:ascii="Arial" w:hAnsi="Arial" w:cs="Arial"/>
                <w:sz w:val="22"/>
                <w:szCs w:val="22"/>
              </w:rPr>
            </w:pPr>
            <w:r w:rsidRPr="00EE45C0">
              <w:rPr>
                <w:rFonts w:ascii="Arial" w:hAnsi="Arial" w:cs="Arial"/>
                <w:sz w:val="22"/>
                <w:szCs w:val="22"/>
              </w:rPr>
              <w:t>Joe Bridson Arboriculture</w:t>
            </w:r>
          </w:p>
          <w:p w14:paraId="69E717E5" w14:textId="77777777" w:rsidR="00EE45C0" w:rsidRPr="00EE45C0" w:rsidRDefault="00EE45C0" w:rsidP="001D60F1">
            <w:pPr>
              <w:rPr>
                <w:rFonts w:ascii="Arial" w:hAnsi="Arial" w:cs="Arial"/>
                <w:sz w:val="22"/>
                <w:szCs w:val="22"/>
              </w:rPr>
            </w:pPr>
            <w:r w:rsidRPr="00EE45C0">
              <w:rPr>
                <w:rFonts w:ascii="Arial" w:hAnsi="Arial" w:cs="Arial"/>
                <w:sz w:val="22"/>
                <w:szCs w:val="22"/>
              </w:rPr>
              <w:t>36 Hightown Road</w:t>
            </w:r>
          </w:p>
          <w:p w14:paraId="618C89B3" w14:textId="77777777" w:rsidR="00EE45C0" w:rsidRPr="00EE45C0" w:rsidRDefault="00EE45C0" w:rsidP="001D60F1">
            <w:pPr>
              <w:rPr>
                <w:rFonts w:ascii="Arial" w:hAnsi="Arial" w:cs="Arial"/>
                <w:sz w:val="22"/>
                <w:szCs w:val="22"/>
              </w:rPr>
            </w:pPr>
            <w:r w:rsidRPr="00EE45C0">
              <w:rPr>
                <w:rFonts w:ascii="Arial" w:hAnsi="Arial" w:cs="Arial"/>
                <w:sz w:val="22"/>
                <w:szCs w:val="22"/>
              </w:rPr>
              <w:t>Banbury</w:t>
            </w:r>
          </w:p>
          <w:p w14:paraId="678B8C3D" w14:textId="77777777" w:rsidR="00EE45C0" w:rsidRPr="00EE45C0" w:rsidRDefault="00EE45C0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EE45C0">
              <w:rPr>
                <w:rFonts w:ascii="Arial" w:hAnsi="Arial" w:cs="Arial"/>
                <w:sz w:val="22"/>
                <w:szCs w:val="22"/>
              </w:rPr>
              <w:t>OX16 9BT</w:t>
            </w:r>
          </w:p>
        </w:tc>
      </w:tr>
    </w:tbl>
    <w:p w14:paraId="00D573B2" w14:textId="77777777" w:rsidR="00EE45C0" w:rsidRPr="00EE45C0" w:rsidRDefault="00EE45C0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E45C0" w:rsidRPr="00EE45C0" w14:paraId="5BE798B2" w14:textId="77777777" w:rsidTr="007266BC">
        <w:tc>
          <w:tcPr>
            <w:tcW w:w="10173" w:type="dxa"/>
            <w:shd w:val="clear" w:color="auto" w:fill="auto"/>
          </w:tcPr>
          <w:p w14:paraId="17C42C63" w14:textId="77777777" w:rsidR="00EE45C0" w:rsidRPr="00EE45C0" w:rsidRDefault="00EE45C0" w:rsidP="00484F6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E45C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Site: 3 Home Farm Court, Main Street, </w:t>
            </w:r>
            <w:proofErr w:type="spellStart"/>
            <w:r w:rsidRPr="00EE45C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Sibford</w:t>
            </w:r>
            <w:proofErr w:type="spellEnd"/>
            <w:r w:rsidRPr="00EE45C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Ferris, Oxfordshire, OX15 5QT</w:t>
            </w:r>
          </w:p>
        </w:tc>
      </w:tr>
    </w:tbl>
    <w:p w14:paraId="5ED9DBFC" w14:textId="77777777" w:rsidR="00EE45C0" w:rsidRPr="00EE45C0" w:rsidRDefault="00EE45C0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936"/>
        <w:gridCol w:w="6252"/>
      </w:tblGrid>
      <w:tr w:rsidR="00EE45C0" w:rsidRPr="007E319C" w14:paraId="668638DA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66D949AE" w14:textId="77777777" w:rsidR="00EE45C0" w:rsidRPr="007E319C" w:rsidRDefault="00EE45C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E319C">
              <w:rPr>
                <w:rFonts w:ascii="Arial" w:hAnsi="Arial" w:cs="Arial"/>
                <w:sz w:val="22"/>
                <w:szCs w:val="22"/>
              </w:rPr>
              <w:t>Parish Council comments: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38EC9112" w14:textId="65FB6119" w:rsidR="00EE45C0" w:rsidRPr="007E319C" w:rsidRDefault="00EE45C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E319C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="007E319C" w:rsidRPr="007E319C">
              <w:rPr>
                <w:rFonts w:ascii="Arial" w:hAnsi="Arial" w:cs="Arial"/>
                <w:sz w:val="22"/>
                <w:szCs w:val="22"/>
              </w:rPr>
              <w:t>objections</w:t>
            </w:r>
          </w:p>
        </w:tc>
      </w:tr>
      <w:tr w:rsidR="00EE45C0" w:rsidRPr="007E319C" w14:paraId="737CF113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463FF0D1" w14:textId="77777777" w:rsidR="00EE45C0" w:rsidRPr="007E319C" w:rsidRDefault="00EE45C0" w:rsidP="008C0D27">
            <w:pPr>
              <w:rPr>
                <w:rFonts w:ascii="Arial" w:hAnsi="Arial" w:cs="Arial"/>
                <w:sz w:val="22"/>
                <w:szCs w:val="22"/>
              </w:rPr>
            </w:pPr>
            <w:r w:rsidRPr="007E319C">
              <w:rPr>
                <w:rFonts w:ascii="Arial" w:hAnsi="Arial" w:cs="Arial"/>
                <w:sz w:val="22"/>
                <w:szCs w:val="22"/>
              </w:rPr>
              <w:t>Neighbour comments: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1E0651CD" w14:textId="0996D3FF" w:rsidR="00EE45C0" w:rsidRPr="007E319C" w:rsidRDefault="00EE45C0">
            <w:pPr>
              <w:rPr>
                <w:rFonts w:ascii="Arial" w:hAnsi="Arial" w:cs="Arial"/>
                <w:sz w:val="22"/>
                <w:szCs w:val="22"/>
              </w:rPr>
            </w:pPr>
            <w:r w:rsidRPr="007E319C">
              <w:rPr>
                <w:rFonts w:ascii="Arial" w:hAnsi="Arial" w:cs="Arial"/>
                <w:sz w:val="22"/>
                <w:szCs w:val="22"/>
              </w:rPr>
              <w:t>No comments</w:t>
            </w:r>
          </w:p>
        </w:tc>
      </w:tr>
      <w:tr w:rsidR="00EE45C0" w:rsidRPr="007E319C" w14:paraId="7B6131A2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1B394A4F" w14:textId="77777777" w:rsidR="00EE45C0" w:rsidRPr="007E319C" w:rsidRDefault="00EE45C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E319C">
              <w:rPr>
                <w:rFonts w:ascii="Arial" w:hAnsi="Arial" w:cs="Arial"/>
                <w:sz w:val="22"/>
                <w:szCs w:val="22"/>
              </w:rPr>
              <w:t>Statutory Protection: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7FE47B75" w14:textId="63D7345C" w:rsidR="00EE45C0" w:rsidRPr="007E319C" w:rsidRDefault="007E319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E319C">
              <w:rPr>
                <w:rFonts w:ascii="Arial" w:hAnsi="Arial" w:cs="Arial"/>
                <w:sz w:val="22"/>
                <w:szCs w:val="22"/>
              </w:rPr>
              <w:t>Conservation Area</w:t>
            </w:r>
          </w:p>
        </w:tc>
      </w:tr>
      <w:tr w:rsidR="00EE45C0" w:rsidRPr="007E319C" w14:paraId="6A320D5C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5ABA170D" w14:textId="77777777" w:rsidR="00EE45C0" w:rsidRPr="007E319C" w:rsidRDefault="00EE45C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E319C">
              <w:rPr>
                <w:rFonts w:ascii="Arial" w:hAnsi="Arial" w:cs="Arial"/>
                <w:sz w:val="22"/>
                <w:szCs w:val="22"/>
              </w:rPr>
              <w:t>T.E.M.P.O guidance notes completed: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301329A9" w14:textId="113BB2E9" w:rsidR="00EE45C0" w:rsidRPr="007E319C" w:rsidRDefault="007E319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E319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1D3781E1" w14:textId="77777777" w:rsidR="00EE45C0" w:rsidRPr="007E319C" w:rsidRDefault="00EE45C0" w:rsidP="00484F6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EE45C0" w:rsidRPr="007E319C" w14:paraId="31EEC981" w14:textId="77777777" w:rsidTr="005464B5">
        <w:tc>
          <w:tcPr>
            <w:tcW w:w="10188" w:type="dxa"/>
            <w:shd w:val="clear" w:color="auto" w:fill="auto"/>
          </w:tcPr>
          <w:p w14:paraId="757E4716" w14:textId="77777777" w:rsidR="00EE45C0" w:rsidRPr="007E319C" w:rsidRDefault="00EE45C0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7E319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Trees / Proposal </w:t>
            </w:r>
            <w:r w:rsidRPr="007E319C">
              <w:rPr>
                <w:rFonts w:ascii="Arial" w:hAnsi="Arial" w:cs="Arial"/>
                <w:sz w:val="22"/>
                <w:szCs w:val="22"/>
                <w:u w:val="single"/>
              </w:rPr>
              <w:t>(Brief Description)</w:t>
            </w:r>
          </w:p>
          <w:p w14:paraId="087A1999" w14:textId="77777777" w:rsidR="00EE45C0" w:rsidRPr="007E319C" w:rsidRDefault="00EE45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34A6C6" w14:textId="77777777" w:rsidR="00EE45C0" w:rsidRPr="007E319C" w:rsidRDefault="00EE45C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E319C">
              <w:rPr>
                <w:rFonts w:ascii="Arial" w:hAnsi="Arial" w:cs="Arial"/>
                <w:sz w:val="22"/>
                <w:szCs w:val="22"/>
              </w:rPr>
              <w:t>T1 x Weeping Willow (Salix pendula) - Crown reduction by up to 3 metres</w:t>
            </w:r>
          </w:p>
        </w:tc>
      </w:tr>
    </w:tbl>
    <w:p w14:paraId="30B52FF5" w14:textId="77777777" w:rsidR="00EE45C0" w:rsidRPr="007E319C" w:rsidRDefault="00EE45C0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EE45C0" w:rsidRPr="007E319C" w14:paraId="3126E034" w14:textId="77777777" w:rsidTr="005464B5">
        <w:tc>
          <w:tcPr>
            <w:tcW w:w="9855" w:type="dxa"/>
            <w:shd w:val="clear" w:color="auto" w:fill="auto"/>
          </w:tcPr>
          <w:p w14:paraId="31FD9888" w14:textId="77777777" w:rsidR="00EE45C0" w:rsidRPr="007E319C" w:rsidRDefault="00EE45C0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7E319C">
              <w:rPr>
                <w:rFonts w:ascii="Arial" w:hAnsi="Arial" w:cs="Arial"/>
                <w:b/>
                <w:sz w:val="22"/>
                <w:szCs w:val="22"/>
                <w:u w:val="single"/>
              </w:rPr>
              <w:t>Appraisal</w:t>
            </w:r>
          </w:p>
          <w:p w14:paraId="68D15AAB" w14:textId="77777777" w:rsidR="00EE45C0" w:rsidRPr="007E319C" w:rsidRDefault="00EE45C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29033FA" w14:textId="7FFE74C2" w:rsidR="00EE45C0" w:rsidRPr="007E319C" w:rsidRDefault="007E319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E319C">
              <w:rPr>
                <w:rFonts w:ascii="Arial" w:hAnsi="Arial" w:cs="Arial"/>
                <w:sz w:val="22"/>
                <w:szCs w:val="22"/>
                <w:lang w:eastAsia="en-US"/>
              </w:rPr>
              <w:t>Desktop Assessment 15/08/2022.  The tree is located away from the main road.  Willow trees respond well to pruning.  A reduction of a weeping willow is a common management option.</w:t>
            </w:r>
          </w:p>
        </w:tc>
      </w:tr>
    </w:tbl>
    <w:p w14:paraId="3B73F153" w14:textId="77777777" w:rsidR="00EE45C0" w:rsidRPr="007E319C" w:rsidRDefault="00EE45C0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EE45C0" w:rsidRPr="007E319C" w14:paraId="201983CC" w14:textId="77777777" w:rsidTr="005464B5">
        <w:tc>
          <w:tcPr>
            <w:tcW w:w="10188" w:type="dxa"/>
            <w:shd w:val="clear" w:color="auto" w:fill="auto"/>
          </w:tcPr>
          <w:p w14:paraId="69FDCD19" w14:textId="77777777" w:rsidR="00EE45C0" w:rsidRPr="007E319C" w:rsidRDefault="00EE45C0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7E319C">
              <w:rPr>
                <w:rFonts w:ascii="Arial" w:hAnsi="Arial" w:cs="Arial"/>
                <w:b/>
                <w:sz w:val="22"/>
                <w:szCs w:val="22"/>
                <w:u w:val="single"/>
              </w:rPr>
              <w:t>Conclusion</w:t>
            </w:r>
          </w:p>
          <w:p w14:paraId="48B23104" w14:textId="77777777" w:rsidR="00EE45C0" w:rsidRPr="007E319C" w:rsidRDefault="00EE45C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70F46BC" w14:textId="74B82635" w:rsidR="00EE45C0" w:rsidRPr="007E319C" w:rsidRDefault="007E319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E319C">
              <w:rPr>
                <w:rFonts w:ascii="Arial" w:hAnsi="Arial" w:cs="Arial"/>
                <w:sz w:val="22"/>
                <w:szCs w:val="22"/>
                <w:lang w:eastAsia="en-US"/>
              </w:rPr>
              <w:t>The work proposed should have a limited impact on both the tree and the conservation area.</w:t>
            </w:r>
          </w:p>
        </w:tc>
      </w:tr>
    </w:tbl>
    <w:p w14:paraId="0DE1F95C" w14:textId="77777777" w:rsidR="00EE45C0" w:rsidRPr="007E319C" w:rsidRDefault="00EE45C0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936"/>
        <w:gridCol w:w="6252"/>
      </w:tblGrid>
      <w:tr w:rsidR="00EE45C0" w:rsidRPr="007E319C" w14:paraId="5A060864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31280681" w14:textId="77777777" w:rsidR="00EE45C0" w:rsidRPr="007E319C" w:rsidRDefault="00EE45C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E319C">
              <w:rPr>
                <w:rFonts w:ascii="Arial" w:hAnsi="Arial" w:cs="Arial"/>
                <w:sz w:val="22"/>
                <w:szCs w:val="22"/>
              </w:rPr>
              <w:t>Case officer decision: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678E52A9" w14:textId="23DB15B9" w:rsidR="00EE45C0" w:rsidRPr="007E319C" w:rsidRDefault="007E319C" w:rsidP="009C3B9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E319C">
              <w:rPr>
                <w:rFonts w:ascii="Arial" w:hAnsi="Arial" w:cs="Arial"/>
                <w:sz w:val="22"/>
                <w:szCs w:val="22"/>
                <w:lang w:eastAsia="en-US"/>
              </w:rPr>
              <w:t>No obj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e</w:t>
            </w:r>
            <w:r w:rsidRPr="007E319C">
              <w:rPr>
                <w:rFonts w:ascii="Arial" w:hAnsi="Arial" w:cs="Arial"/>
                <w:sz w:val="22"/>
                <w:szCs w:val="22"/>
                <w:lang w:eastAsia="en-US"/>
              </w:rPr>
              <w:t>ction</w:t>
            </w:r>
          </w:p>
        </w:tc>
      </w:tr>
      <w:tr w:rsidR="00EE45C0" w:rsidRPr="007E319C" w14:paraId="4B29AE35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347CCCDB" w14:textId="77777777" w:rsidR="00EE45C0" w:rsidRPr="007E319C" w:rsidRDefault="00EE45C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E319C">
              <w:rPr>
                <w:rFonts w:ascii="Arial" w:hAnsi="Arial" w:cs="Arial"/>
                <w:sz w:val="22"/>
                <w:szCs w:val="22"/>
              </w:rPr>
              <w:t>Case officer signature: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32CBAFF2" w14:textId="77777777" w:rsidR="00EE45C0" w:rsidRPr="007E319C" w:rsidRDefault="00EE45C0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E319C">
              <w:rPr>
                <w:rFonts w:ascii="Arial" w:hAnsi="Arial" w:cs="Arial"/>
                <w:b/>
                <w:sz w:val="22"/>
                <w:szCs w:val="22"/>
              </w:rPr>
              <w:t>Caroline Morrey</w:t>
            </w:r>
          </w:p>
        </w:tc>
      </w:tr>
      <w:tr w:rsidR="00EE45C0" w:rsidRPr="007E319C" w14:paraId="2B04D07A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190CF22F" w14:textId="77777777" w:rsidR="00EE45C0" w:rsidRPr="007E319C" w:rsidRDefault="00EE45C0">
            <w:pPr>
              <w:rPr>
                <w:rFonts w:ascii="Arial" w:hAnsi="Arial" w:cs="Arial"/>
                <w:sz w:val="22"/>
                <w:szCs w:val="22"/>
              </w:rPr>
            </w:pPr>
            <w:r w:rsidRPr="007E319C">
              <w:rPr>
                <w:rFonts w:ascii="Arial" w:hAnsi="Arial" w:cs="Arial"/>
                <w:sz w:val="22"/>
                <w:szCs w:val="22"/>
              </w:rPr>
              <w:t>Checked by: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20B3C121" w14:textId="77777777" w:rsidR="00EE45C0" w:rsidRPr="007E319C" w:rsidRDefault="00EE45C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E45C0" w:rsidRPr="00EE45C0" w14:paraId="2A0595D8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72BEA8B7" w14:textId="77777777" w:rsidR="00EE45C0" w:rsidRPr="00EE45C0" w:rsidRDefault="00EE45C0">
            <w:pPr>
              <w:rPr>
                <w:rFonts w:ascii="Arial" w:hAnsi="Arial" w:cs="Arial"/>
                <w:sz w:val="22"/>
                <w:szCs w:val="22"/>
              </w:rPr>
            </w:pPr>
            <w:r w:rsidRPr="00EE45C0">
              <w:rPr>
                <w:rFonts w:ascii="Arial" w:hAnsi="Arial" w:cs="Arial"/>
                <w:sz w:val="22"/>
                <w:szCs w:val="22"/>
              </w:rPr>
              <w:t>Date checked: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175B70DD" w14:textId="77777777" w:rsidR="00EE45C0" w:rsidRPr="00EE45C0" w:rsidRDefault="00EE45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35244DA" w14:textId="77777777" w:rsidR="00EE45C0" w:rsidRPr="00EE45C0" w:rsidRDefault="00EE45C0" w:rsidP="00B20B6F">
      <w:pPr>
        <w:jc w:val="both"/>
        <w:rPr>
          <w:rFonts w:ascii="Arial" w:hAnsi="Arial" w:cs="Arial"/>
          <w:sz w:val="22"/>
          <w:szCs w:val="22"/>
        </w:rPr>
      </w:pPr>
    </w:p>
    <w:p w14:paraId="762840AD" w14:textId="77777777" w:rsidR="00EE45C0" w:rsidRPr="00EE45C0" w:rsidRDefault="00EE45C0" w:rsidP="00B20B6F">
      <w:pPr>
        <w:jc w:val="both"/>
        <w:rPr>
          <w:rFonts w:ascii="Arial" w:hAnsi="Arial" w:cs="Arial"/>
          <w:sz w:val="22"/>
          <w:szCs w:val="22"/>
        </w:rPr>
      </w:pPr>
    </w:p>
    <w:p w14:paraId="014612C1" w14:textId="77777777" w:rsidR="00EE45C0" w:rsidRPr="00EE45C0" w:rsidRDefault="00EE45C0" w:rsidP="00B20B6F">
      <w:pPr>
        <w:jc w:val="both"/>
        <w:rPr>
          <w:rFonts w:ascii="Arial" w:hAnsi="Arial" w:cs="Arial"/>
          <w:sz w:val="22"/>
          <w:szCs w:val="22"/>
        </w:rPr>
      </w:pPr>
    </w:p>
    <w:p w14:paraId="784A2AC9" w14:textId="77777777" w:rsidR="00EE45C0" w:rsidRPr="00EE45C0" w:rsidRDefault="00EE45C0" w:rsidP="00B20B6F">
      <w:pPr>
        <w:jc w:val="both"/>
        <w:rPr>
          <w:rFonts w:ascii="Arial" w:hAnsi="Arial" w:cs="Arial"/>
          <w:sz w:val="22"/>
          <w:szCs w:val="22"/>
        </w:rPr>
      </w:pPr>
    </w:p>
    <w:p w14:paraId="50585575" w14:textId="77777777" w:rsidR="00EE45C0" w:rsidRPr="00EE45C0" w:rsidRDefault="00EE45C0" w:rsidP="00B20B6F">
      <w:pPr>
        <w:jc w:val="both"/>
        <w:rPr>
          <w:rFonts w:ascii="Arial" w:hAnsi="Arial" w:cs="Arial"/>
          <w:sz w:val="22"/>
          <w:szCs w:val="22"/>
        </w:rPr>
      </w:pPr>
    </w:p>
    <w:p w14:paraId="67D35938" w14:textId="77777777" w:rsidR="00EE45C0" w:rsidRPr="00EE45C0" w:rsidRDefault="00EE45C0" w:rsidP="00B20B6F">
      <w:pPr>
        <w:jc w:val="both"/>
        <w:rPr>
          <w:rFonts w:ascii="Arial" w:hAnsi="Arial" w:cs="Arial"/>
          <w:sz w:val="22"/>
          <w:szCs w:val="22"/>
        </w:rPr>
      </w:pPr>
    </w:p>
    <w:p w14:paraId="3212B2E1" w14:textId="77777777" w:rsidR="00EE45C0" w:rsidRPr="00EE45C0" w:rsidRDefault="00EE45C0" w:rsidP="00B20B6F">
      <w:pPr>
        <w:jc w:val="both"/>
        <w:rPr>
          <w:rFonts w:ascii="Arial" w:hAnsi="Arial" w:cs="Arial"/>
          <w:sz w:val="22"/>
          <w:szCs w:val="22"/>
        </w:rPr>
      </w:pPr>
    </w:p>
    <w:p w14:paraId="12652D0B" w14:textId="77777777" w:rsidR="00EE45C0" w:rsidRPr="00EE45C0" w:rsidRDefault="00EE45C0" w:rsidP="00D824BD">
      <w:pPr>
        <w:jc w:val="center"/>
        <w:rPr>
          <w:rFonts w:ascii="Arial" w:hAnsi="Arial" w:cs="Arial"/>
          <w:b/>
          <w:sz w:val="22"/>
          <w:szCs w:val="22"/>
        </w:rPr>
      </w:pPr>
      <w:r w:rsidRPr="00EE45C0">
        <w:rPr>
          <w:rFonts w:ascii="Arial" w:hAnsi="Arial" w:cs="Arial"/>
          <w:b/>
          <w:sz w:val="22"/>
          <w:szCs w:val="22"/>
        </w:rPr>
        <w:t>SCHEDULE OF CONDITIONS</w:t>
      </w:r>
    </w:p>
    <w:p w14:paraId="4E7DC787" w14:textId="77777777" w:rsidR="00EE45C0" w:rsidRPr="00EE45C0" w:rsidRDefault="00EE45C0" w:rsidP="00B20B6F">
      <w:pPr>
        <w:jc w:val="both"/>
        <w:rPr>
          <w:rFonts w:ascii="Arial" w:hAnsi="Arial" w:cs="Arial"/>
          <w:sz w:val="22"/>
          <w:szCs w:val="22"/>
        </w:rPr>
      </w:pPr>
    </w:p>
    <w:p w14:paraId="4A5C594A" w14:textId="77777777" w:rsidR="00EE45C0" w:rsidRPr="00EE45C0" w:rsidRDefault="00EE45C0" w:rsidP="00B20B6F">
      <w:pPr>
        <w:jc w:val="both"/>
        <w:rPr>
          <w:rFonts w:ascii="Arial" w:hAnsi="Arial" w:cs="Arial"/>
          <w:sz w:val="22"/>
          <w:szCs w:val="22"/>
        </w:rPr>
      </w:pPr>
    </w:p>
    <w:p w14:paraId="53DA3E27" w14:textId="77777777" w:rsidR="00EE45C0" w:rsidRPr="00EE45C0" w:rsidRDefault="00EE45C0" w:rsidP="00B20B6F">
      <w:pPr>
        <w:keepLines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768F48F0" w14:textId="77777777" w:rsidR="00EE45C0" w:rsidRPr="00EE45C0" w:rsidRDefault="00EE45C0" w:rsidP="00B20B6F">
      <w:pPr>
        <w:keepLines/>
        <w:ind w:hanging="11"/>
        <w:jc w:val="both"/>
        <w:rPr>
          <w:rFonts w:ascii="Arial" w:hAnsi="Arial" w:cs="Arial"/>
          <w:sz w:val="22"/>
          <w:szCs w:val="22"/>
        </w:rPr>
      </w:pPr>
      <w:r w:rsidRPr="00EE45C0">
        <w:rPr>
          <w:rFonts w:ascii="Arial" w:hAnsi="Arial" w:cs="Arial"/>
          <w:b/>
          <w:bCs/>
          <w:sz w:val="22"/>
          <w:szCs w:val="22"/>
        </w:rPr>
        <w:t>PLANNING NOTES</w:t>
      </w:r>
      <w:r w:rsidRPr="00EE45C0">
        <w:rPr>
          <w:rFonts w:ascii="Arial" w:hAnsi="Arial" w:cs="Arial"/>
          <w:sz w:val="22"/>
          <w:szCs w:val="22"/>
        </w:rPr>
        <w:t xml:space="preserve"> </w:t>
      </w:r>
    </w:p>
    <w:p w14:paraId="71EE192B" w14:textId="77777777" w:rsidR="00EE45C0" w:rsidRPr="00EE45C0" w:rsidRDefault="00EE45C0" w:rsidP="00B20B6F">
      <w:pPr>
        <w:jc w:val="both"/>
        <w:rPr>
          <w:rFonts w:ascii="Arial" w:hAnsi="Arial" w:cs="Arial"/>
          <w:sz w:val="22"/>
          <w:szCs w:val="22"/>
        </w:rPr>
      </w:pPr>
    </w:p>
    <w:p w14:paraId="56487BBC" w14:textId="77777777" w:rsidR="00EE45C0" w:rsidRPr="00EE45C0" w:rsidRDefault="00EE45C0" w:rsidP="00B20B6F">
      <w:pPr>
        <w:jc w:val="both"/>
        <w:rPr>
          <w:rFonts w:ascii="Arial" w:hAnsi="Arial" w:cs="Arial"/>
          <w:sz w:val="22"/>
          <w:szCs w:val="22"/>
        </w:rPr>
        <w:sectPr w:rsidR="00EE45C0" w:rsidRPr="00EE45C0" w:rsidSect="00EE45C0">
          <w:headerReference w:type="default" r:id="rId8"/>
          <w:footerReference w:type="default" r:id="rId9"/>
          <w:pgSz w:w="11907" w:h="16840"/>
          <w:pgMar w:top="1135" w:right="1134" w:bottom="851" w:left="1134" w:header="284" w:footer="139" w:gutter="0"/>
          <w:pgNumType w:start="1"/>
          <w:cols w:space="709"/>
        </w:sectPr>
      </w:pPr>
    </w:p>
    <w:p w14:paraId="35BFB18A" w14:textId="77777777" w:rsidR="00EE45C0" w:rsidRPr="00EE45C0" w:rsidRDefault="00EE45C0" w:rsidP="00B20B6F">
      <w:pPr>
        <w:jc w:val="both"/>
        <w:rPr>
          <w:rFonts w:ascii="Arial" w:hAnsi="Arial" w:cs="Arial"/>
          <w:sz w:val="22"/>
          <w:szCs w:val="22"/>
        </w:rPr>
      </w:pPr>
    </w:p>
    <w:sectPr w:rsidR="00EE45C0" w:rsidRPr="00EE45C0" w:rsidSect="00EE45C0">
      <w:headerReference w:type="default" r:id="rId10"/>
      <w:footerReference w:type="default" r:id="rId11"/>
      <w:type w:val="continuous"/>
      <w:pgSz w:w="11907" w:h="16840"/>
      <w:pgMar w:top="1135" w:right="1134" w:bottom="851" w:left="1134" w:header="284" w:footer="13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6011F" w14:textId="77777777" w:rsidR="00EE45C0" w:rsidRDefault="00EE45C0">
      <w:r>
        <w:separator/>
      </w:r>
    </w:p>
  </w:endnote>
  <w:endnote w:type="continuationSeparator" w:id="0">
    <w:p w14:paraId="247D7158" w14:textId="77777777" w:rsidR="00EE45C0" w:rsidRDefault="00EE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CD11C" w14:textId="77777777" w:rsidR="00EE45C0" w:rsidRPr="00F73D18" w:rsidRDefault="00EE45C0">
    <w:pPr>
      <w:pStyle w:val="Footer"/>
      <w:jc w:val="center"/>
      <w:rPr>
        <w:rFonts w:ascii="Arial" w:hAnsi="Arial" w:cs="Arial"/>
      </w:rPr>
    </w:pPr>
    <w:r w:rsidRPr="00F73D18">
      <w:rPr>
        <w:rFonts w:ascii="Arial" w:hAnsi="Arial" w:cs="Arial"/>
      </w:rPr>
      <w:t xml:space="preserve">Page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PAGE </w:instrText>
    </w:r>
    <w:r w:rsidRPr="00F73D18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  <w:r w:rsidRPr="00F73D18">
      <w:rPr>
        <w:rFonts w:ascii="Arial" w:hAnsi="Arial" w:cs="Arial"/>
      </w:rPr>
      <w:t xml:space="preserve"> of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NUMPAGES  </w:instrText>
    </w:r>
    <w:r w:rsidRPr="00F73D18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</w:p>
  <w:p w14:paraId="3EBEE9BA" w14:textId="77777777" w:rsidR="00EE45C0" w:rsidRDefault="00EE45C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22FDF" w14:textId="77777777" w:rsidR="00F73D18" w:rsidRPr="00F73D18" w:rsidRDefault="00F73D18">
    <w:pPr>
      <w:pStyle w:val="Footer"/>
      <w:jc w:val="center"/>
      <w:rPr>
        <w:rFonts w:ascii="Arial" w:hAnsi="Arial" w:cs="Arial"/>
      </w:rPr>
    </w:pPr>
    <w:r w:rsidRPr="00F73D18">
      <w:rPr>
        <w:rFonts w:ascii="Arial" w:hAnsi="Arial" w:cs="Arial"/>
      </w:rPr>
      <w:t xml:space="preserve">Page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PAGE </w:instrText>
    </w:r>
    <w:r w:rsidRPr="00F73D18">
      <w:rPr>
        <w:rFonts w:ascii="Arial" w:hAnsi="Arial" w:cs="Arial"/>
        <w:bCs/>
      </w:rPr>
      <w:fldChar w:fldCharType="separate"/>
    </w:r>
    <w:r w:rsidR="001F6520"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  <w:r w:rsidRPr="00F73D18">
      <w:rPr>
        <w:rFonts w:ascii="Arial" w:hAnsi="Arial" w:cs="Arial"/>
      </w:rPr>
      <w:t xml:space="preserve"> of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NUMPAGES  </w:instrText>
    </w:r>
    <w:r w:rsidRPr="00F73D18">
      <w:rPr>
        <w:rFonts w:ascii="Arial" w:hAnsi="Arial" w:cs="Arial"/>
        <w:bCs/>
      </w:rPr>
      <w:fldChar w:fldCharType="separate"/>
    </w:r>
    <w:r w:rsidR="001F6520"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</w:p>
  <w:p w14:paraId="04935FE0" w14:textId="77777777" w:rsidR="00B4117D" w:rsidRDefault="00B411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DC19A" w14:textId="77777777" w:rsidR="00EE45C0" w:rsidRDefault="00EE45C0">
      <w:r>
        <w:separator/>
      </w:r>
    </w:p>
  </w:footnote>
  <w:footnote w:type="continuationSeparator" w:id="0">
    <w:p w14:paraId="636FE38F" w14:textId="77777777" w:rsidR="00EE45C0" w:rsidRDefault="00EE4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261CD" w14:textId="77777777" w:rsidR="00EE45C0" w:rsidRDefault="00EE45C0">
    <w:pPr>
      <w:pStyle w:val="Header"/>
      <w:jc w:val="right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DE58A" w14:textId="77777777" w:rsidR="00B4117D" w:rsidRDefault="00B4117D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373B0278"/>
    <w:multiLevelType w:val="hybridMultilevel"/>
    <w:tmpl w:val="2068AE60"/>
    <w:lvl w:ilvl="0" w:tplc="1EAE3D12">
      <w:start w:val="1"/>
      <w:numFmt w:val="decimal"/>
      <w:lvlText w:val="%1,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1">
    <w:nsid w:val="6B0F60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17D"/>
    <w:rsid w:val="00011BEE"/>
    <w:rsid w:val="000350BA"/>
    <w:rsid w:val="00077FA6"/>
    <w:rsid w:val="000E1895"/>
    <w:rsid w:val="000E1B54"/>
    <w:rsid w:val="00112813"/>
    <w:rsid w:val="00145EF4"/>
    <w:rsid w:val="0015503B"/>
    <w:rsid w:val="00175FC7"/>
    <w:rsid w:val="001B52D1"/>
    <w:rsid w:val="001D60F1"/>
    <w:rsid w:val="001E34C8"/>
    <w:rsid w:val="001F6520"/>
    <w:rsid w:val="00226BBE"/>
    <w:rsid w:val="00251CBB"/>
    <w:rsid w:val="002805AC"/>
    <w:rsid w:val="00285D4B"/>
    <w:rsid w:val="00393292"/>
    <w:rsid w:val="004108A5"/>
    <w:rsid w:val="00424148"/>
    <w:rsid w:val="0044012E"/>
    <w:rsid w:val="00440EE1"/>
    <w:rsid w:val="00446D8C"/>
    <w:rsid w:val="00482FA3"/>
    <w:rsid w:val="00484F65"/>
    <w:rsid w:val="004C67F9"/>
    <w:rsid w:val="004D1969"/>
    <w:rsid w:val="005135E1"/>
    <w:rsid w:val="00515DD2"/>
    <w:rsid w:val="005464B5"/>
    <w:rsid w:val="0057027E"/>
    <w:rsid w:val="005C25CE"/>
    <w:rsid w:val="00610ABC"/>
    <w:rsid w:val="00616BF2"/>
    <w:rsid w:val="0063211F"/>
    <w:rsid w:val="0064001C"/>
    <w:rsid w:val="00687763"/>
    <w:rsid w:val="007266BC"/>
    <w:rsid w:val="00777AC5"/>
    <w:rsid w:val="007959E4"/>
    <w:rsid w:val="007D0277"/>
    <w:rsid w:val="007D0EAF"/>
    <w:rsid w:val="007D30E4"/>
    <w:rsid w:val="007D5A67"/>
    <w:rsid w:val="007E319C"/>
    <w:rsid w:val="007E3A6A"/>
    <w:rsid w:val="007F0BE7"/>
    <w:rsid w:val="00802849"/>
    <w:rsid w:val="00854FCF"/>
    <w:rsid w:val="0088447C"/>
    <w:rsid w:val="00894D69"/>
    <w:rsid w:val="008A1F6C"/>
    <w:rsid w:val="008A3B9D"/>
    <w:rsid w:val="008C0D27"/>
    <w:rsid w:val="009060EB"/>
    <w:rsid w:val="009617E0"/>
    <w:rsid w:val="009A1019"/>
    <w:rsid w:val="009C0D58"/>
    <w:rsid w:val="009C3B9C"/>
    <w:rsid w:val="00A6646D"/>
    <w:rsid w:val="00A7451A"/>
    <w:rsid w:val="00A80314"/>
    <w:rsid w:val="00AA0877"/>
    <w:rsid w:val="00AC37D2"/>
    <w:rsid w:val="00AE3C12"/>
    <w:rsid w:val="00AF26D7"/>
    <w:rsid w:val="00AF7BB1"/>
    <w:rsid w:val="00B20B6F"/>
    <w:rsid w:val="00B26750"/>
    <w:rsid w:val="00B4117D"/>
    <w:rsid w:val="00B8241C"/>
    <w:rsid w:val="00BD4A4B"/>
    <w:rsid w:val="00C163EB"/>
    <w:rsid w:val="00C75EFF"/>
    <w:rsid w:val="00D824BD"/>
    <w:rsid w:val="00D848B1"/>
    <w:rsid w:val="00DD26DC"/>
    <w:rsid w:val="00E21E44"/>
    <w:rsid w:val="00E30B3E"/>
    <w:rsid w:val="00E83DB5"/>
    <w:rsid w:val="00EE45C0"/>
    <w:rsid w:val="00EE4A55"/>
    <w:rsid w:val="00EF2773"/>
    <w:rsid w:val="00F33610"/>
    <w:rsid w:val="00F466C6"/>
    <w:rsid w:val="00F7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F5F068"/>
  <w14:defaultImageDpi w14:val="0"/>
  <w15:docId w15:val="{51D95768-C64C-4CB8-8185-1015E139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G Times" w:hAnsi="CG Times" w:cs="CG 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ind w:left="720" w:hanging="720"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ind w:left="720" w:hanging="720"/>
      <w:jc w:val="both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CG Times" w:hAnsi="CG Times" w:cs="CG 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CG Times" w:hAnsi="CG Times" w:cs="CG Times"/>
      <w:sz w:val="24"/>
      <w:szCs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ind w:left="720"/>
    </w:pPr>
    <w:rPr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keepLines/>
      <w:jc w:val="both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CG Times" w:hAnsi="CG Times" w:cs="CG Times"/>
      <w:sz w:val="24"/>
      <w:szCs w:val="24"/>
    </w:r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left="1418" w:hanging="698"/>
    </w:pPr>
    <w:rPr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left="720"/>
      <w:jc w:val="both"/>
    </w:pPr>
    <w:rPr>
      <w:sz w:val="20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ascii="CG Times" w:hAnsi="CG Times" w:cs="CG Times"/>
      <w:sz w:val="16"/>
      <w:szCs w:val="16"/>
    </w:rPr>
  </w:style>
  <w:style w:type="table" w:styleId="TableGrid">
    <w:name w:val="Table Grid"/>
    <w:basedOn w:val="TableNormal"/>
    <w:uiPriority w:val="59"/>
    <w:rsid w:val="009C0D5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2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CHEWELL DISTRICT COUNCIL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SGINN</dc:creator>
  <cp:keywords/>
  <dc:description/>
  <cp:lastModifiedBy>Caroline Morrey</cp:lastModifiedBy>
  <cp:revision>2</cp:revision>
  <cp:lastPrinted>2007-04-17T09:16:00Z</cp:lastPrinted>
  <dcterms:created xsi:type="dcterms:W3CDTF">2022-08-15T12:40:00Z</dcterms:created>
  <dcterms:modified xsi:type="dcterms:W3CDTF">2022-08-15T12:45:00Z</dcterms:modified>
</cp:coreProperties>
</file>