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2731" w:rsidRDefault="007D2731" w:rsidP="007D2731">
      <w:pPr>
        <w:outlineLvl w:val="0"/>
        <w:rPr>
          <w:lang w:val="en-US"/>
        </w:rPr>
      </w:pPr>
      <w:r>
        <w:rPr>
          <w:b/>
          <w:bCs/>
          <w:lang w:val="en-US"/>
        </w:rPr>
        <w:t>Subject:</w:t>
      </w:r>
      <w:r>
        <w:rPr>
          <w:lang w:val="en-US"/>
        </w:rPr>
        <w:t xml:space="preserve"> 22/02866/OUT</w:t>
      </w:r>
    </w:p>
    <w:p w:rsidR="007D2731" w:rsidRDefault="007D2731" w:rsidP="007D2731"/>
    <w:p w:rsidR="007D2731" w:rsidRDefault="007D2731" w:rsidP="007D2731">
      <w:pPr>
        <w:spacing w:before="100" w:beforeAutospacing="1" w:after="100" w:afterAutospacing="1"/>
      </w:pPr>
      <w:r>
        <w:t> </w:t>
      </w:r>
    </w:p>
    <w:p w:rsidR="007D2731" w:rsidRDefault="007D2731" w:rsidP="007D2731">
      <w:pPr>
        <w:shd w:val="clear" w:color="auto" w:fill="FFEB9C"/>
        <w:spacing w:before="100" w:beforeAutospacing="1" w:after="100" w:afterAutospacing="1" w:line="240" w:lineRule="atLeast"/>
      </w:pPr>
      <w:r>
        <w:rPr>
          <w:b/>
          <w:bCs/>
          <w:color w:val="9C6500"/>
          <w:sz w:val="20"/>
          <w:szCs w:val="20"/>
        </w:rPr>
        <w:t>CAUTION:</w:t>
      </w:r>
      <w:r>
        <w:rPr>
          <w:color w:val="000000"/>
          <w:sz w:val="20"/>
          <w:szCs w:val="20"/>
        </w:rPr>
        <w:t xml:space="preserve"> This email originated from outside of the Council. Do not click links or open attachments unless you recognise the sender and know the content is safe.</w:t>
      </w:r>
    </w:p>
    <w:p w:rsidR="007D2731" w:rsidRDefault="007D2731" w:rsidP="007D2731">
      <w:pPr>
        <w:pStyle w:val="NormalWeb"/>
      </w:pPr>
      <w:r>
        <w:t>Dear Appeals Admin,</w:t>
      </w:r>
    </w:p>
    <w:p w:rsidR="007D2731" w:rsidRDefault="007D2731" w:rsidP="007D2731">
      <w:pPr>
        <w:pStyle w:val="NormalWeb"/>
      </w:pPr>
      <w:r>
        <w:t xml:space="preserve">                              RE Appeals </w:t>
      </w:r>
      <w:proofErr w:type="gramStart"/>
      <w:r>
        <w:t>Ref:-</w:t>
      </w:r>
      <w:proofErr w:type="gramEnd"/>
      <w:r>
        <w:t xml:space="preserve"> APP/C3105/W/23/332713</w:t>
      </w:r>
    </w:p>
    <w:p w:rsidR="007D2731" w:rsidRDefault="007D2731" w:rsidP="007D2731">
      <w:pPr>
        <w:pStyle w:val="NormalWeb"/>
      </w:pPr>
      <w:r>
        <w:t xml:space="preserve">I am writing to you to object to the </w:t>
      </w:r>
      <w:proofErr w:type="gramStart"/>
      <w:r>
        <w:t>above  planning</w:t>
      </w:r>
      <w:proofErr w:type="gramEnd"/>
      <w:r>
        <w:t xml:space="preserve"> application, 22/02866/OUT, which was refused &amp; is now subject to an appeal.</w:t>
      </w:r>
    </w:p>
    <w:p w:rsidR="007D2731" w:rsidRDefault="007D2731" w:rsidP="007D2731">
      <w:pPr>
        <w:pStyle w:val="NormalWeb"/>
      </w:pPr>
      <w:proofErr w:type="gramStart"/>
      <w:r>
        <w:t>Firstly</w:t>
      </w:r>
      <w:proofErr w:type="gramEnd"/>
      <w:r>
        <w:t xml:space="preserve"> as previously stated there has been a lot of new build in </w:t>
      </w:r>
      <w:proofErr w:type="spellStart"/>
      <w:r>
        <w:t>Ambrosden</w:t>
      </w:r>
      <w:proofErr w:type="spellEnd"/>
      <w:r>
        <w:t xml:space="preserve"> over the past few years. Any more developments would be detrimental to the village. The proposed site is outside of the existing village </w:t>
      </w:r>
      <w:proofErr w:type="spellStart"/>
      <w:r>
        <w:t>boundries</w:t>
      </w:r>
      <w:proofErr w:type="spellEnd"/>
      <w:r>
        <w:t xml:space="preserve"> and would therefore have an adverse effect on the approach to the village &amp; spoil the character &amp; appearance to the approach to </w:t>
      </w:r>
      <w:proofErr w:type="spellStart"/>
      <w:r>
        <w:t>Ambrosden</w:t>
      </w:r>
      <w:proofErr w:type="spellEnd"/>
      <w:r>
        <w:t>.</w:t>
      </w:r>
    </w:p>
    <w:p w:rsidR="007D2731" w:rsidRDefault="007D2731" w:rsidP="007D2731">
      <w:pPr>
        <w:pStyle w:val="NormalWeb"/>
      </w:pPr>
      <w:r>
        <w:t xml:space="preserve">The proposed site is currently open </w:t>
      </w:r>
      <w:proofErr w:type="spellStart"/>
      <w:r>
        <w:t>countyside</w:t>
      </w:r>
      <w:proofErr w:type="spellEnd"/>
      <w:r>
        <w:t xml:space="preserve"> with a proven variety of wildlife, including bats &amp; great crested newts. Building on this land would destroy a large </w:t>
      </w:r>
      <w:proofErr w:type="spellStart"/>
      <w:r>
        <w:t>propotion</w:t>
      </w:r>
      <w:proofErr w:type="spellEnd"/>
      <w:r>
        <w:t xml:space="preserve"> of that wildlife &amp; their habitat.</w:t>
      </w:r>
    </w:p>
    <w:p w:rsidR="007D2731" w:rsidRDefault="007D2731" w:rsidP="007D2731">
      <w:pPr>
        <w:pStyle w:val="NormalWeb"/>
      </w:pPr>
      <w:r>
        <w:t xml:space="preserve">The local Plan is up to date proving that no more houses are needed in </w:t>
      </w:r>
      <w:proofErr w:type="spellStart"/>
      <w:r>
        <w:t>Ambrosden</w:t>
      </w:r>
      <w:proofErr w:type="spellEnd"/>
      <w:r>
        <w:t>.</w:t>
      </w:r>
    </w:p>
    <w:p w:rsidR="007D2731" w:rsidRDefault="007D2731" w:rsidP="007D2731">
      <w:pPr>
        <w:pStyle w:val="NormalWeb"/>
      </w:pPr>
      <w:r>
        <w:t xml:space="preserve">The local roads could not take the extra traffic this development would cause. The local primary school is full, so any children would need to be ferried out of the village, causing even more traffic at already busy times. It has been said that there is a Drs surgery in </w:t>
      </w:r>
      <w:proofErr w:type="spellStart"/>
      <w:r>
        <w:t>Ambrosden</w:t>
      </w:r>
      <w:proofErr w:type="spellEnd"/>
      <w:r>
        <w:t xml:space="preserve">, but that was closed in 2018, so more traffic caused by people with medical appointments. There are virtually no social provisions in </w:t>
      </w:r>
      <w:proofErr w:type="spellStart"/>
      <w:r>
        <w:t>Ambrosden</w:t>
      </w:r>
      <w:proofErr w:type="spellEnd"/>
      <w:r>
        <w:t>, so even more traffic travelling in &amp; out of the village.</w:t>
      </w:r>
    </w:p>
    <w:p w:rsidR="007D2731" w:rsidRDefault="007D2731" w:rsidP="007D2731">
      <w:pPr>
        <w:pStyle w:val="NormalWeb"/>
      </w:pPr>
      <w:r>
        <w:t xml:space="preserve">There is within the application a proposal to break through from the proposed site onto the bridle path along West Hawthorn Rd. The applicant has been told on many occasions that they would be trespassing on private land, as this land was sold to </w:t>
      </w:r>
      <w:proofErr w:type="spellStart"/>
      <w:r>
        <w:t>Ambrosden</w:t>
      </w:r>
      <w:proofErr w:type="spellEnd"/>
      <w:r>
        <w:t xml:space="preserve"> residents along with the houses when they were sold by the MOD. The residents have told the applicants on many occasions that we will do not consider this proposal acceptable. </w:t>
      </w:r>
      <w:proofErr w:type="gramStart"/>
      <w:r>
        <w:t>In spite of</w:t>
      </w:r>
      <w:proofErr w:type="gramEnd"/>
      <w:r>
        <w:t xml:space="preserve"> this we notice it is still on the application.</w:t>
      </w:r>
    </w:p>
    <w:p w:rsidR="007D2731" w:rsidRDefault="007D2731" w:rsidP="007D2731">
      <w:pPr>
        <w:pStyle w:val="NormalWeb"/>
      </w:pPr>
      <w:r>
        <w:t>We vehemently object to this application &amp; hope that you agree with us.</w:t>
      </w:r>
    </w:p>
    <w:p w:rsidR="007D2731" w:rsidRDefault="007D2731" w:rsidP="007D2731">
      <w:pPr>
        <w:pStyle w:val="NormalWeb"/>
      </w:pPr>
      <w:r>
        <w:t>Yours Sincerely</w:t>
      </w:r>
    </w:p>
    <w:p w:rsidR="007D2731" w:rsidRDefault="007D2731" w:rsidP="007D2731">
      <w:pPr>
        <w:pStyle w:val="NormalWeb"/>
      </w:pPr>
      <w:r>
        <w:t>Linda Pigott &amp; Tony Mead</w:t>
      </w:r>
    </w:p>
    <w:p w:rsidR="007D2731" w:rsidRDefault="007D2731" w:rsidP="007D2731">
      <w:pPr>
        <w:pStyle w:val="NormalWeb"/>
      </w:pPr>
      <w:r>
        <w:t>39, West Hawthorn Rd</w:t>
      </w:r>
    </w:p>
    <w:p w:rsidR="007D2731" w:rsidRDefault="007D2731" w:rsidP="007D2731">
      <w:pPr>
        <w:pStyle w:val="NormalWeb"/>
      </w:pPr>
      <w:proofErr w:type="spellStart"/>
      <w:r>
        <w:t>Ambrosden</w:t>
      </w:r>
      <w:proofErr w:type="spellEnd"/>
      <w:r>
        <w:t>, OX25 2SA</w:t>
      </w:r>
    </w:p>
    <w:p w:rsidR="007D2731" w:rsidRDefault="007D2731" w:rsidP="007D2731">
      <w:pPr>
        <w:spacing w:after="240"/>
        <w:rPr>
          <w:rFonts w:eastAsia="Times New Roman"/>
        </w:rPr>
      </w:pPr>
    </w:p>
    <w:p w:rsidR="007D2731" w:rsidRDefault="007D2731" w:rsidP="007D2731">
      <w:pPr>
        <w:rPr>
          <w:rFonts w:eastAsia="Times New Roman"/>
        </w:rPr>
      </w:pPr>
      <w:r>
        <w:rPr>
          <w:rFonts w:eastAsia="Times New Roman"/>
        </w:rPr>
        <w:lastRenderedPageBreak/>
        <w:t xml:space="preserve">Attention: This email (including any attachments) may be confidential and may contain legally privileged information. You should not disclose its contents to any other person. If you are not the intended recipient, please notify the sender immediately. </w:t>
      </w:r>
    </w:p>
    <w:p w:rsidR="007D2731" w:rsidRDefault="007D2731" w:rsidP="007D2731">
      <w:pPr>
        <w:rPr>
          <w:rFonts w:eastAsia="Times New Roman"/>
        </w:rPr>
      </w:pPr>
    </w:p>
    <w:p w:rsidR="007D2731" w:rsidRDefault="007D2731" w:rsidP="007D2731">
      <w:pPr>
        <w:rPr>
          <w:rFonts w:eastAsia="Times New Roman"/>
        </w:rPr>
      </w:pPr>
      <w:r>
        <w:rPr>
          <w:rFonts w:eastAsia="Times New Roman"/>
        </w:rPr>
        <w:t xml:space="preserve">Whilst the Council has taken every reasonable precaution to minimise the risk of computer software viruses, it cannot accept liability for any damage you may sustain due to such viruses. It would be best if you conducted your own virus checks before opening the email (and any attachments). </w:t>
      </w:r>
    </w:p>
    <w:p w:rsidR="007D2731" w:rsidRDefault="007D2731" w:rsidP="007D2731">
      <w:pPr>
        <w:rPr>
          <w:rFonts w:eastAsia="Times New Roman"/>
        </w:rPr>
      </w:pPr>
    </w:p>
    <w:p w:rsidR="007D2731" w:rsidRDefault="007D2731" w:rsidP="007D2731">
      <w:pPr>
        <w:rPr>
          <w:rFonts w:eastAsia="Times New Roman"/>
        </w:rPr>
      </w:pPr>
      <w:r>
        <w:rPr>
          <w:rFonts w:eastAsia="Times New Roman"/>
        </w:rPr>
        <w:t xml:space="preserve">Unless expressly stated otherwise, the content of this email represents only the sender's views. It does not impose any legal obligation upon the Council or commit the Council to any course of action. </w:t>
      </w:r>
    </w:p>
    <w:p w:rsidR="001704DA" w:rsidRDefault="001704DA"/>
    <w:sectPr w:rsidR="001704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31"/>
    <w:rsid w:val="001704DA"/>
    <w:rsid w:val="007D2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87924-1307-4015-B084-3807B624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731"/>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7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8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Gevaux</dc:creator>
  <cp:keywords/>
  <dc:description/>
  <cp:lastModifiedBy>Sarah Gevaux</cp:lastModifiedBy>
  <cp:revision>1</cp:revision>
  <dcterms:created xsi:type="dcterms:W3CDTF">2023-09-27T10:14:00Z</dcterms:created>
  <dcterms:modified xsi:type="dcterms:W3CDTF">2023-09-27T10:18:00Z</dcterms:modified>
</cp:coreProperties>
</file>