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2FB2" w14:textId="77777777" w:rsidR="00955BA1" w:rsidRPr="00955BA1" w:rsidRDefault="00955BA1" w:rsidP="00955BA1">
      <w:pPr>
        <w:tabs>
          <w:tab w:val="left" w:pos="874"/>
        </w:tabs>
        <w:ind w:left="154" w:right="373"/>
        <w:rPr>
          <w:rFonts w:ascii="Arial" w:hAnsi="Arial" w:cs="Arial"/>
          <w:sz w:val="24"/>
          <w:szCs w:val="24"/>
        </w:rPr>
      </w:pPr>
      <w:r w:rsidRPr="00955BA1">
        <w:rPr>
          <w:rFonts w:ascii="Arial" w:hAnsi="Arial" w:cs="Arial"/>
          <w:spacing w:val="-6"/>
          <w:sz w:val="24"/>
          <w:szCs w:val="24"/>
        </w:rPr>
        <w:t>C8</w:t>
      </w:r>
      <w:r w:rsidRPr="00955BA1">
        <w:rPr>
          <w:rFonts w:ascii="Arial" w:hAnsi="Arial" w:cs="Arial"/>
          <w:sz w:val="24"/>
          <w:szCs w:val="24"/>
        </w:rPr>
        <w:tab/>
        <w:t>SPORADIC DEVELOPMENT IN THE OPEN COUNTRYSIDE INCLUDING DEVELOPMENTS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IN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THE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VICINITY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OF</w:t>
      </w:r>
      <w:r w:rsidRPr="00955BA1">
        <w:rPr>
          <w:rFonts w:ascii="Arial" w:hAnsi="Arial" w:cs="Arial"/>
          <w:spacing w:val="-6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MOTORWAY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OR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MAJOR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ROAD</w:t>
      </w:r>
      <w:r w:rsidRPr="00955BA1">
        <w:rPr>
          <w:rFonts w:ascii="Arial" w:hAnsi="Arial" w:cs="Arial"/>
          <w:spacing w:val="-5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JUNCTIONS WILL GENERALLY BE RESISTED.</w:t>
      </w:r>
    </w:p>
    <w:p w14:paraId="702E9D3F" w14:textId="77777777" w:rsidR="00955BA1" w:rsidRPr="00955BA1" w:rsidRDefault="00955BA1" w:rsidP="00955BA1">
      <w:pPr>
        <w:pStyle w:val="BodyText"/>
        <w:rPr>
          <w:rFonts w:ascii="Arial" w:hAnsi="Arial" w:cs="Arial"/>
        </w:rPr>
      </w:pPr>
    </w:p>
    <w:p w14:paraId="47537512" w14:textId="77777777" w:rsidR="00955BA1" w:rsidRPr="00955BA1" w:rsidRDefault="00955BA1" w:rsidP="00955BA1">
      <w:pPr>
        <w:pStyle w:val="ListParagraph"/>
        <w:numPr>
          <w:ilvl w:val="1"/>
          <w:numId w:val="1"/>
        </w:numPr>
        <w:tabs>
          <w:tab w:val="left" w:pos="875"/>
        </w:tabs>
        <w:ind w:right="618" w:firstLine="0"/>
        <w:rPr>
          <w:rFonts w:ascii="Arial" w:hAnsi="Arial" w:cs="Arial"/>
          <w:sz w:val="24"/>
          <w:szCs w:val="24"/>
        </w:rPr>
      </w:pPr>
      <w:r w:rsidRPr="00955BA1">
        <w:rPr>
          <w:rFonts w:ascii="Arial" w:hAnsi="Arial" w:cs="Arial"/>
          <w:sz w:val="24"/>
          <w:szCs w:val="24"/>
        </w:rPr>
        <w:t>Sporadic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development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in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the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countryside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must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be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resisted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if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its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attractive,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open,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rural character is to be maintained.</w:t>
      </w:r>
    </w:p>
    <w:p w14:paraId="67BEFEB1" w14:textId="77777777" w:rsidR="00955BA1" w:rsidRPr="00955BA1" w:rsidRDefault="00955BA1" w:rsidP="00955BA1">
      <w:pPr>
        <w:pStyle w:val="BodyText"/>
        <w:rPr>
          <w:rFonts w:ascii="Arial" w:hAnsi="Arial" w:cs="Arial"/>
        </w:rPr>
      </w:pPr>
    </w:p>
    <w:p w14:paraId="253DAD43" w14:textId="77777777" w:rsidR="00955BA1" w:rsidRPr="00955BA1" w:rsidRDefault="00955BA1" w:rsidP="00955BA1">
      <w:pPr>
        <w:pStyle w:val="ListParagraph"/>
        <w:numPr>
          <w:ilvl w:val="1"/>
          <w:numId w:val="1"/>
        </w:numPr>
        <w:tabs>
          <w:tab w:val="left" w:pos="875"/>
        </w:tabs>
        <w:ind w:right="225" w:firstLine="0"/>
        <w:rPr>
          <w:rFonts w:ascii="Arial" w:hAnsi="Arial" w:cs="Arial"/>
          <w:sz w:val="24"/>
          <w:szCs w:val="24"/>
        </w:rPr>
      </w:pPr>
      <w:r w:rsidRPr="00955BA1">
        <w:rPr>
          <w:rFonts w:ascii="Arial" w:hAnsi="Arial" w:cs="Arial"/>
          <w:sz w:val="24"/>
          <w:szCs w:val="24"/>
        </w:rPr>
        <w:t>Policy C8 will apply to all new development proposals beyond the built-up limits of settlements including areas in the vicinity of motorway or major road developments but will be reasonably applied to accommodate the needs of agriculture.</w:t>
      </w:r>
      <w:r w:rsidRPr="00955BA1">
        <w:rPr>
          <w:rFonts w:ascii="Arial" w:hAnsi="Arial" w:cs="Arial"/>
          <w:spacing w:val="40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There is increasing pressure for development in the open countryside particularly in the vicinity of motorway junctions.</w:t>
      </w:r>
      <w:r w:rsidRPr="00955BA1">
        <w:rPr>
          <w:rFonts w:ascii="Arial" w:hAnsi="Arial" w:cs="Arial"/>
          <w:spacing w:val="40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The Council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will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resist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such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pressures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and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will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where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practicable</w:t>
      </w:r>
      <w:r w:rsidRPr="00955BA1">
        <w:rPr>
          <w:rFonts w:ascii="Arial" w:hAnsi="Arial" w:cs="Arial"/>
          <w:spacing w:val="-4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direct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development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to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suitable</w:t>
      </w:r>
      <w:r w:rsidRPr="00955BA1">
        <w:rPr>
          <w:rFonts w:ascii="Arial" w:hAnsi="Arial" w:cs="Arial"/>
          <w:spacing w:val="-3"/>
          <w:sz w:val="24"/>
          <w:szCs w:val="24"/>
        </w:rPr>
        <w:t xml:space="preserve"> </w:t>
      </w:r>
      <w:r w:rsidRPr="00955BA1">
        <w:rPr>
          <w:rFonts w:ascii="Arial" w:hAnsi="Arial" w:cs="Arial"/>
          <w:sz w:val="24"/>
          <w:szCs w:val="24"/>
        </w:rPr>
        <w:t>sites at Banbury or Bicester.</w:t>
      </w:r>
    </w:p>
    <w:p w14:paraId="642AE41B" w14:textId="77777777" w:rsidR="00924964" w:rsidRDefault="00924964"/>
    <w:sectPr w:rsidR="0092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49C9"/>
    <w:multiLevelType w:val="multilevel"/>
    <w:tmpl w:val="C0109E0A"/>
    <w:lvl w:ilvl="0">
      <w:start w:val="9"/>
      <w:numFmt w:val="decimal"/>
      <w:lvlText w:val="%1"/>
      <w:lvlJc w:val="left"/>
      <w:pPr>
        <w:ind w:left="154" w:hanging="721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59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86" w:hanging="719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280" w:hanging="719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173" w:hanging="719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066" w:hanging="719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960" w:hanging="719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53" w:hanging="719"/>
      </w:pPr>
      <w:rPr>
        <w:lang w:val="en-US" w:eastAsia="en-US" w:bidi="ar-SA"/>
      </w:rPr>
    </w:lvl>
  </w:abstractNum>
  <w:num w:numId="1" w16cid:durableId="84805655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A1"/>
    <w:rsid w:val="00924964"/>
    <w:rsid w:val="0095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498B"/>
  <w15:chartTrackingRefBased/>
  <w15:docId w15:val="{BE357C3C-F521-43E5-A575-5626F46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55BA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55B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55BA1"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2023-03-07T09:59:00Z</dcterms:created>
  <dcterms:modified xsi:type="dcterms:W3CDTF">2023-03-07T10:01:00Z</dcterms:modified>
</cp:coreProperties>
</file>