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25" w:rsidRDefault="00493A25" w:rsidP="00493A2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09 November 2017 15:55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Coyne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17/02131/F - St Georges Catholic Church Round Close Road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Adderbury</w:t>
      </w:r>
      <w:proofErr w:type="spellEnd"/>
    </w:p>
    <w:p w:rsidR="00493A25" w:rsidRDefault="00493A25" w:rsidP="00493A25"/>
    <w:p w:rsidR="00493A25" w:rsidRDefault="00493A25" w:rsidP="00493A25">
      <w:pPr>
        <w:rPr>
          <w:rFonts w:ascii="Arial" w:hAnsi="Arial" w:cs="Arial"/>
        </w:rPr>
      </w:pPr>
      <w:r>
        <w:rPr>
          <w:rFonts w:ascii="Arial" w:hAnsi="Arial" w:cs="Arial"/>
        </w:rPr>
        <w:t>Matthew</w:t>
      </w:r>
      <w:bookmarkStart w:id="0" w:name="_GoBack"/>
      <w:bookmarkEnd w:id="0"/>
    </w:p>
    <w:p w:rsidR="00493A25" w:rsidRDefault="00493A25" w:rsidP="00493A25">
      <w:pPr>
        <w:rPr>
          <w:rFonts w:ascii="Arial" w:hAnsi="Arial" w:cs="Arial"/>
        </w:rPr>
      </w:pPr>
    </w:p>
    <w:p w:rsidR="00493A25" w:rsidRDefault="00493A25" w:rsidP="00493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objections to the development proposal, however the new building should be ‘in-keeping’ with the vernacular architecture of the area. The characterful existing stone wall on the frontage should be retained, driver’s vis-splay permitting. The wall should be replicated on the other side of the drive. </w:t>
      </w:r>
    </w:p>
    <w:p w:rsidR="00493A25" w:rsidRDefault="00493A25" w:rsidP="00493A25">
      <w:pPr>
        <w:rPr>
          <w:rFonts w:ascii="Arial" w:hAnsi="Arial" w:cs="Arial"/>
        </w:rPr>
      </w:pPr>
    </w:p>
    <w:p w:rsidR="00493A25" w:rsidRDefault="00493A25" w:rsidP="00493A25">
      <w:pPr>
        <w:rPr>
          <w:rFonts w:ascii="Arial" w:hAnsi="Arial" w:cs="Arial"/>
        </w:rPr>
      </w:pPr>
      <w:r>
        <w:rPr>
          <w:rFonts w:ascii="Arial" w:hAnsi="Arial" w:cs="Arial"/>
        </w:rPr>
        <w:t>Permeable paving to the drive will reduce runoff onto the street during a downpour.</w:t>
      </w:r>
    </w:p>
    <w:p w:rsidR="00493A25" w:rsidRDefault="00493A25" w:rsidP="00493A25">
      <w:pPr>
        <w:rPr>
          <w:rFonts w:ascii="Arial" w:hAnsi="Arial" w:cs="Arial"/>
        </w:rPr>
      </w:pPr>
    </w:p>
    <w:p w:rsidR="00493A25" w:rsidRDefault="00493A25" w:rsidP="00493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visual amenity two small ornamental trees are required in the rear garden. The character of </w:t>
      </w:r>
      <w:proofErr w:type="gramStart"/>
      <w:r>
        <w:rPr>
          <w:rFonts w:ascii="Arial" w:hAnsi="Arial" w:cs="Arial"/>
        </w:rPr>
        <w:t>the stonewalls</w:t>
      </w:r>
      <w:proofErr w:type="gramEnd"/>
      <w:r>
        <w:rPr>
          <w:rFonts w:ascii="Arial" w:hAnsi="Arial" w:cs="Arial"/>
        </w:rPr>
        <w:t xml:space="preserve"> to be enhanced by native honeysuckle. Hard and soft landscape proposals are required. Plant species, planting densities and supplied sizes are required. </w:t>
      </w:r>
      <w:proofErr w:type="gramStart"/>
      <w:r>
        <w:rPr>
          <w:rFonts w:ascii="Arial" w:hAnsi="Arial" w:cs="Arial"/>
        </w:rPr>
        <w:t>A commitment to landscape maintenance in respect if Royal Horticultural Society guidance would be appreciated.</w:t>
      </w:r>
      <w:proofErr w:type="gramEnd"/>
    </w:p>
    <w:p w:rsidR="00493A25" w:rsidRDefault="00493A25" w:rsidP="00493A25">
      <w:pPr>
        <w:rPr>
          <w:rFonts w:ascii="Arial" w:hAnsi="Arial" w:cs="Arial"/>
        </w:rPr>
      </w:pPr>
    </w:p>
    <w:p w:rsidR="00493A25" w:rsidRDefault="00493A25" w:rsidP="00493A25">
      <w:pPr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:rsidR="00493A25" w:rsidRDefault="00493A25" w:rsidP="00493A25">
      <w:pPr>
        <w:rPr>
          <w:rFonts w:ascii="Arial" w:hAnsi="Arial" w:cs="Arial"/>
        </w:rPr>
      </w:pPr>
    </w:p>
    <w:p w:rsidR="00493A25" w:rsidRDefault="00493A25" w:rsidP="00493A25">
      <w:pPr>
        <w:rPr>
          <w:rFonts w:ascii="Arial" w:hAnsi="Arial" w:cs="Arial"/>
        </w:rPr>
      </w:pPr>
      <w:r>
        <w:rPr>
          <w:rFonts w:ascii="Arial" w:hAnsi="Arial" w:cs="Arial"/>
        </w:rPr>
        <w:t>Tim</w:t>
      </w:r>
    </w:p>
    <w:p w:rsidR="00493A25" w:rsidRDefault="00493A25" w:rsidP="00493A25">
      <w:pPr>
        <w:rPr>
          <w:rFonts w:ascii="Arial" w:hAnsi="Arial" w:cs="Arial"/>
        </w:rPr>
      </w:pPr>
    </w:p>
    <w:p w:rsidR="00493A25" w:rsidRDefault="00493A25" w:rsidP="00493A25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493A25" w:rsidRDefault="00493A25" w:rsidP="00493A25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493A25" w:rsidRDefault="00493A25" w:rsidP="00493A25">
      <w:pPr>
        <w:rPr>
          <w:rFonts w:ascii="Arial" w:hAnsi="Arial" w:cs="Arial"/>
          <w:sz w:val="20"/>
          <w:szCs w:val="20"/>
          <w:lang w:eastAsia="en-GB"/>
        </w:rPr>
      </w:pPr>
    </w:p>
    <w:p w:rsidR="00493A25" w:rsidRDefault="00493A25" w:rsidP="00493A25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493A25" w:rsidRDefault="00493A25" w:rsidP="00493A25">
      <w:pPr>
        <w:rPr>
          <w:rFonts w:ascii="Arial" w:hAnsi="Arial" w:cs="Arial"/>
          <w:sz w:val="20"/>
          <w:szCs w:val="20"/>
          <w:lang w:eastAsia="en-GB"/>
        </w:rPr>
      </w:pPr>
    </w:p>
    <w:p w:rsidR="00493A25" w:rsidRDefault="00493A25" w:rsidP="00493A25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2" name="Picture 2" descr="cid:image001.png@01D3596E.A3F89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596E.A3F89B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01295 221862 </w:t>
      </w:r>
    </w:p>
    <w:p w:rsidR="00493A25" w:rsidRDefault="00493A25" w:rsidP="00493A25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1" name="Picture 1" descr="cid:image002.png@01D3596E.A3F89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596E.A3F89B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 01295 221878 </w:t>
      </w:r>
    </w:p>
    <w:p w:rsidR="00493A25" w:rsidRDefault="00493A25" w:rsidP="00493A25">
      <w:pPr>
        <w:rPr>
          <w:rFonts w:ascii="Arial" w:hAnsi="Arial" w:cs="Arial"/>
          <w:sz w:val="20"/>
          <w:szCs w:val="20"/>
          <w:lang w:eastAsia="en-GB"/>
        </w:rPr>
      </w:pPr>
    </w:p>
    <w:p w:rsidR="00493A25" w:rsidRDefault="00493A25" w:rsidP="00493A25">
      <w:pPr>
        <w:rPr>
          <w:rFonts w:ascii="Arial" w:hAnsi="Arial" w:cs="Arial"/>
          <w:sz w:val="20"/>
          <w:szCs w:val="20"/>
          <w:lang w:eastAsia="en-GB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493A25" w:rsidRDefault="00493A25" w:rsidP="00493A25">
      <w:pPr>
        <w:rPr>
          <w:rFonts w:ascii="Arial" w:hAnsi="Arial" w:cs="Arial"/>
          <w:sz w:val="20"/>
          <w:szCs w:val="20"/>
          <w:lang w:eastAsia="en-GB"/>
        </w:rPr>
      </w:pPr>
    </w:p>
    <w:p w:rsidR="00493A25" w:rsidRDefault="00493A25" w:rsidP="00493A25">
      <w:pPr>
        <w:rPr>
          <w:rFonts w:ascii="Arial" w:hAnsi="Arial" w:cs="Arial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493A25" w:rsidRDefault="00493A25" w:rsidP="00493A25">
      <w:pPr>
        <w:rPr>
          <w:rFonts w:ascii="Arial" w:hAnsi="Arial" w:cs="Arial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493A25" w:rsidRDefault="00493A25" w:rsidP="00493A25">
      <w:pPr>
        <w:rPr>
          <w:rFonts w:ascii="Arial" w:hAnsi="Arial" w:cs="Arial"/>
          <w:sz w:val="20"/>
          <w:szCs w:val="20"/>
          <w:lang w:eastAsia="en-GB"/>
        </w:rPr>
      </w:pPr>
    </w:p>
    <w:p w:rsidR="00493A25" w:rsidRDefault="00493A25" w:rsidP="00493A25">
      <w:pPr>
        <w:rPr>
          <w:rFonts w:ascii="Arial" w:hAnsi="Arial" w:cs="Arial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 </w:t>
      </w:r>
    </w:p>
    <w:p w:rsidR="00493A25" w:rsidRDefault="00493A25" w:rsidP="00493A25">
      <w:pPr>
        <w:rPr>
          <w:rFonts w:ascii="Arial" w:hAnsi="Arial" w:cs="Arial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  </w:t>
      </w:r>
    </w:p>
    <w:p w:rsidR="00493A25" w:rsidRDefault="00493A25" w:rsidP="00493A25">
      <w:pPr>
        <w:rPr>
          <w:rFonts w:ascii="Arial" w:hAnsi="Arial" w:cs="Arial"/>
          <w:sz w:val="20"/>
          <w:szCs w:val="20"/>
          <w:lang w:eastAsia="en-GB"/>
        </w:rPr>
      </w:pPr>
    </w:p>
    <w:p w:rsidR="00493A25" w:rsidRDefault="00493A25" w:rsidP="00493A25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Follow us on Twitter: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</w:p>
    <w:p w:rsidR="00493A25" w:rsidRDefault="00493A25" w:rsidP="00493A25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Follow us on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Twitter :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SNorthantsC</w:t>
      </w:r>
      <w:proofErr w:type="spellEnd"/>
    </w:p>
    <w:p w:rsidR="00493A25" w:rsidRDefault="00493A25" w:rsidP="00493A25">
      <w:pPr>
        <w:rPr>
          <w:lang w:eastAsia="en-GB"/>
        </w:rPr>
      </w:pPr>
    </w:p>
    <w:p w:rsidR="00493A25" w:rsidRDefault="00493A25" w:rsidP="00493A25"/>
    <w:p w:rsidR="00543169" w:rsidRDefault="00543169"/>
    <w:sectPr w:rsidR="00543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25"/>
    <w:rsid w:val="00493A25"/>
    <w:rsid w:val="0054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A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A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596E.A3F89BD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596E.A3F89BD0" TargetMode="External"/><Relationship Id="rId11" Type="http://schemas.openxmlformats.org/officeDocument/2006/relationships/hyperlink" Target="http://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screen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2017-11-10T14:34:00Z</dcterms:created>
  <dcterms:modified xsi:type="dcterms:W3CDTF">2017-11-10T14:34:00Z</dcterms:modified>
</cp:coreProperties>
</file>