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B0" w:rsidRDefault="003907C1" w:rsidP="005D6D56">
      <w:pPr>
        <w:pStyle w:val="PlainText"/>
      </w:pPr>
      <w:r w:rsidRPr="003907C1">
        <w:t xml:space="preserve">RE: Planning Application Consultation - </w:t>
      </w:r>
      <w:bookmarkStart w:id="0" w:name="_GoBack"/>
      <w:r w:rsidRPr="003907C1">
        <w:t>17/02131/F</w:t>
      </w:r>
      <w:bookmarkEnd w:id="0"/>
    </w:p>
    <w:p w:rsidR="003907C1" w:rsidRDefault="003907C1" w:rsidP="005D6D56">
      <w:pPr>
        <w:pStyle w:val="PlainText"/>
      </w:pPr>
    </w:p>
    <w:p w:rsidR="003907C1" w:rsidRDefault="003907C1" w:rsidP="005D6D56">
      <w:pPr>
        <w:pStyle w:val="PlainText"/>
      </w:pPr>
      <w:r w:rsidRPr="003907C1">
        <w:t>Mon 13/11/2017 13:51</w:t>
      </w:r>
    </w:p>
    <w:p w:rsidR="003907C1" w:rsidRDefault="003907C1" w:rsidP="005D6D56">
      <w:pPr>
        <w:pStyle w:val="PlainText"/>
      </w:pPr>
    </w:p>
    <w:p w:rsidR="003907C1" w:rsidRDefault="003907C1" w:rsidP="003907C1">
      <w:pPr>
        <w:pStyle w:val="PlainText"/>
      </w:pPr>
      <w:r>
        <w:t>Dear Sir or Madam</w:t>
      </w:r>
    </w:p>
    <w:p w:rsidR="003907C1" w:rsidRDefault="003907C1" w:rsidP="003907C1">
      <w:pPr>
        <w:pStyle w:val="PlainText"/>
      </w:pPr>
    </w:p>
    <w:p w:rsidR="003907C1" w:rsidRDefault="003907C1" w:rsidP="003907C1">
      <w:pPr>
        <w:pStyle w:val="PlainText"/>
      </w:pPr>
      <w:r>
        <w:t>The proposals outlined would not appear to have an invasive impact upon any known archaeological sites or features. As such there are no archaeological constraints to this scheme.</w:t>
      </w:r>
    </w:p>
    <w:p w:rsidR="003907C1" w:rsidRDefault="003907C1" w:rsidP="003907C1">
      <w:pPr>
        <w:pStyle w:val="PlainText"/>
      </w:pPr>
    </w:p>
    <w:p w:rsidR="003907C1" w:rsidRDefault="003907C1" w:rsidP="003907C1">
      <w:pPr>
        <w:pStyle w:val="PlainText"/>
      </w:pPr>
      <w:r>
        <w:t>Regards</w:t>
      </w:r>
    </w:p>
    <w:p w:rsidR="003907C1" w:rsidRDefault="003907C1" w:rsidP="003907C1">
      <w:pPr>
        <w:pStyle w:val="PlainText"/>
      </w:pPr>
    </w:p>
    <w:p w:rsidR="003907C1" w:rsidRDefault="003907C1" w:rsidP="003907C1">
      <w:pPr>
        <w:pStyle w:val="PlainText"/>
      </w:pPr>
      <w:r>
        <w:t>Richard</w:t>
      </w:r>
    </w:p>
    <w:p w:rsidR="003907C1" w:rsidRDefault="003907C1" w:rsidP="003907C1">
      <w:pPr>
        <w:pStyle w:val="PlainText"/>
      </w:pPr>
    </w:p>
    <w:p w:rsidR="003907C1" w:rsidRDefault="003907C1" w:rsidP="003907C1">
      <w:pPr>
        <w:pStyle w:val="PlainText"/>
      </w:pPr>
      <w:r>
        <w:t>Richard Oram</w:t>
      </w:r>
    </w:p>
    <w:p w:rsidR="003907C1" w:rsidRDefault="003907C1" w:rsidP="003907C1">
      <w:pPr>
        <w:pStyle w:val="PlainText"/>
      </w:pPr>
      <w:r>
        <w:t>Planning Archaeologist</w:t>
      </w:r>
    </w:p>
    <w:p w:rsidR="003907C1" w:rsidRDefault="003907C1" w:rsidP="003907C1">
      <w:pPr>
        <w:pStyle w:val="PlainText"/>
      </w:pPr>
    </w:p>
    <w:p w:rsidR="003907C1" w:rsidRDefault="003907C1" w:rsidP="003907C1">
      <w:pPr>
        <w:pStyle w:val="PlainText"/>
      </w:pPr>
      <w:r>
        <w:t>Archaeology</w:t>
      </w:r>
    </w:p>
    <w:p w:rsidR="003907C1" w:rsidRDefault="003907C1" w:rsidP="003907C1">
      <w:pPr>
        <w:pStyle w:val="PlainText"/>
      </w:pPr>
      <w:r>
        <w:t>Planning Regulation</w:t>
      </w:r>
    </w:p>
    <w:p w:rsidR="003907C1" w:rsidRDefault="003907C1" w:rsidP="003907C1">
      <w:pPr>
        <w:pStyle w:val="PlainText"/>
      </w:pPr>
      <w:r>
        <w:t>County Hall</w:t>
      </w:r>
    </w:p>
    <w:p w:rsidR="003907C1" w:rsidRDefault="003907C1" w:rsidP="003907C1">
      <w:pPr>
        <w:pStyle w:val="PlainText"/>
      </w:pPr>
      <w:r>
        <w:t>New Road</w:t>
      </w:r>
    </w:p>
    <w:p w:rsidR="003907C1" w:rsidRDefault="003907C1" w:rsidP="003907C1">
      <w:pPr>
        <w:pStyle w:val="PlainText"/>
      </w:pPr>
      <w:r>
        <w:t>Oxford</w:t>
      </w:r>
    </w:p>
    <w:p w:rsidR="003907C1" w:rsidRDefault="003907C1" w:rsidP="003907C1">
      <w:pPr>
        <w:pStyle w:val="PlainText"/>
      </w:pPr>
      <w:r>
        <w:t>OX1 1ND</w:t>
      </w:r>
    </w:p>
    <w:p w:rsidR="00915C92" w:rsidRPr="005D6D56" w:rsidRDefault="00915C92" w:rsidP="005D6D56"/>
    <w:sectPr w:rsidR="00915C92" w:rsidRPr="005D6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A8"/>
    <w:rsid w:val="001164DB"/>
    <w:rsid w:val="003907C1"/>
    <w:rsid w:val="005D6D56"/>
    <w:rsid w:val="00915C92"/>
    <w:rsid w:val="00CB0EB0"/>
    <w:rsid w:val="00E8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A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49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64DB"/>
  </w:style>
  <w:style w:type="paragraph" w:styleId="PlainText">
    <w:name w:val="Plain Text"/>
    <w:basedOn w:val="Normal"/>
    <w:link w:val="PlainTextChar"/>
    <w:uiPriority w:val="99"/>
    <w:semiHidden/>
    <w:unhideWhenUsed/>
    <w:rsid w:val="005D6D56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6D5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A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49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64DB"/>
  </w:style>
  <w:style w:type="paragraph" w:styleId="PlainText">
    <w:name w:val="Plain Text"/>
    <w:basedOn w:val="Normal"/>
    <w:link w:val="PlainTextChar"/>
    <w:uiPriority w:val="99"/>
    <w:semiHidden/>
    <w:unhideWhenUsed/>
    <w:rsid w:val="005D6D56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6D5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2017-11-15T10:45:00Z</dcterms:created>
  <dcterms:modified xsi:type="dcterms:W3CDTF">2017-11-15T10:45:00Z</dcterms:modified>
</cp:coreProperties>
</file>