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D2" w:rsidRDefault="008B2DD2" w:rsidP="008B2DD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Nichols, Chris - E&amp;E [</w:t>
      </w:r>
      <w:hyperlink r:id="rId5" w:history="1">
        <w:r>
          <w:rPr>
            <w:rStyle w:val="Hyperlink"/>
            <w:rFonts w:ascii="Tahoma" w:hAnsi="Tahoma" w:cs="Tahoma"/>
            <w:sz w:val="20"/>
            <w:szCs w:val="20"/>
            <w:lang w:val="en-US"/>
          </w:rPr>
          <w:t>mailto:Chris.Nichols@Oxfordshire.gov.uk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25 August 2017 14:14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Lewis </w:t>
      </w:r>
      <w:proofErr w:type="spellStart"/>
      <w:r>
        <w:rPr>
          <w:rFonts w:ascii="Tahoma" w:hAnsi="Tahoma" w:cs="Tahoma"/>
          <w:sz w:val="20"/>
          <w:szCs w:val="20"/>
          <w:lang w:val="en-US"/>
        </w:rPr>
        <w:t>Bankes</w:t>
      </w:r>
      <w:proofErr w:type="spellEnd"/>
      <w:r>
        <w:rPr>
          <w:rFonts w:ascii="Tahoma" w:hAnsi="Tahoma" w:cs="Tahoma"/>
          <w:sz w:val="20"/>
          <w:szCs w:val="20"/>
          <w:lang w:val="en-US"/>
        </w:rPr>
        <w:t>-Hughes</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Planning; Plater, Roger - E&amp;E; Cllr Ian </w:t>
      </w:r>
      <w:proofErr w:type="spellStart"/>
      <w:r>
        <w:rPr>
          <w:rFonts w:ascii="Tahoma" w:hAnsi="Tahoma" w:cs="Tahoma"/>
          <w:sz w:val="20"/>
          <w:szCs w:val="20"/>
          <w:lang w:val="en-US"/>
        </w:rPr>
        <w:t>Corkin</w:t>
      </w:r>
      <w:proofErr w:type="spell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Application No.</w:t>
      </w:r>
      <w:bookmarkStart w:id="0" w:name="_GoBack"/>
      <w:r>
        <w:rPr>
          <w:rFonts w:ascii="Tahoma" w:hAnsi="Tahoma" w:cs="Tahoma"/>
          <w:sz w:val="20"/>
          <w:szCs w:val="20"/>
          <w:lang w:val="en-US"/>
        </w:rPr>
        <w:t>17/01466/F</w:t>
      </w:r>
      <w:bookmarkEnd w:id="0"/>
      <w:r>
        <w:rPr>
          <w:rFonts w:ascii="Tahoma" w:hAnsi="Tahoma" w:cs="Tahoma"/>
          <w:sz w:val="20"/>
          <w:szCs w:val="20"/>
          <w:lang w:val="en-US"/>
        </w:rPr>
        <w:t xml:space="preserve">. </w:t>
      </w:r>
      <w:proofErr w:type="spellStart"/>
      <w:r>
        <w:rPr>
          <w:rFonts w:ascii="Tahoma" w:hAnsi="Tahoma" w:cs="Tahoma"/>
          <w:sz w:val="20"/>
          <w:szCs w:val="20"/>
          <w:lang w:val="en-US"/>
        </w:rPr>
        <w:t>Heyford</w:t>
      </w:r>
      <w:proofErr w:type="spellEnd"/>
      <w:r>
        <w:rPr>
          <w:rFonts w:ascii="Tahoma" w:hAnsi="Tahoma" w:cs="Tahoma"/>
          <w:sz w:val="20"/>
          <w:szCs w:val="20"/>
          <w:lang w:val="en-US"/>
        </w:rPr>
        <w:t xml:space="preserve"> Park.</w:t>
      </w:r>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8B2DD2" w:rsidRDefault="008B2DD2" w:rsidP="008B2DD2">
      <w:pPr>
        <w:rPr>
          <w:rFonts w:ascii="Calibri" w:hAnsi="Calibri" w:cs="Calibri"/>
          <w:sz w:val="22"/>
          <w:szCs w:val="22"/>
          <w:lang w:eastAsia="en-US"/>
        </w:rPr>
      </w:pPr>
    </w:p>
    <w:p w:rsidR="008B2DD2" w:rsidRDefault="008B2DD2" w:rsidP="008B2DD2">
      <w:pPr>
        <w:rPr>
          <w:rFonts w:ascii="Arial" w:hAnsi="Arial" w:cs="Arial"/>
        </w:rPr>
      </w:pPr>
      <w:r>
        <w:rPr>
          <w:rFonts w:ascii="Arial" w:hAnsi="Arial" w:cs="Arial"/>
        </w:rPr>
        <w:t>Dear Lewis,</w:t>
      </w:r>
    </w:p>
    <w:p w:rsidR="008B2DD2" w:rsidRDefault="008B2DD2" w:rsidP="008B2DD2">
      <w:pPr>
        <w:rPr>
          <w:rFonts w:ascii="Arial" w:hAnsi="Arial" w:cs="Arial"/>
        </w:rPr>
      </w:pPr>
    </w:p>
    <w:p w:rsidR="008B2DD2" w:rsidRDefault="008B2DD2" w:rsidP="008B2DD2">
      <w:pPr>
        <w:rPr>
          <w:rFonts w:ascii="Arial" w:hAnsi="Arial" w:cs="Arial"/>
        </w:rPr>
      </w:pPr>
      <w:r>
        <w:rPr>
          <w:rFonts w:ascii="Arial" w:hAnsi="Arial" w:cs="Arial"/>
        </w:rPr>
        <w:t>With reference to the above consultation it is considered that the proposals will have no adverse impact on the surrounding transport network.  The County therefore has no objection to this planning application.</w:t>
      </w:r>
    </w:p>
    <w:p w:rsidR="008B2DD2" w:rsidRDefault="008B2DD2" w:rsidP="008B2DD2">
      <w:pPr>
        <w:rPr>
          <w:rFonts w:ascii="Arial" w:hAnsi="Arial" w:cs="Arial"/>
        </w:rPr>
      </w:pPr>
    </w:p>
    <w:p w:rsidR="008B2DD2" w:rsidRDefault="008B2DD2" w:rsidP="008B2DD2">
      <w:pPr>
        <w:rPr>
          <w:rFonts w:ascii="Arial" w:hAnsi="Arial" w:cs="Arial"/>
        </w:rPr>
      </w:pPr>
      <w:r>
        <w:rPr>
          <w:rFonts w:ascii="Arial" w:hAnsi="Arial" w:cs="Arial"/>
        </w:rPr>
        <w:t>Please do not hesitate to contact me if you have any queries.</w:t>
      </w:r>
    </w:p>
    <w:p w:rsidR="008B2DD2" w:rsidRDefault="008B2DD2" w:rsidP="008B2DD2">
      <w:pPr>
        <w:rPr>
          <w:rFonts w:ascii="Arial" w:hAnsi="Arial" w:cs="Arial"/>
        </w:rPr>
      </w:pPr>
    </w:p>
    <w:p w:rsidR="008B2DD2" w:rsidRDefault="008B2DD2" w:rsidP="008B2DD2">
      <w:pPr>
        <w:rPr>
          <w:rFonts w:ascii="Arial" w:hAnsi="Arial" w:cs="Arial"/>
        </w:rPr>
      </w:pPr>
      <w:r>
        <w:rPr>
          <w:rFonts w:ascii="Arial" w:hAnsi="Arial" w:cs="Arial"/>
        </w:rPr>
        <w:t>Best regards,</w:t>
      </w:r>
    </w:p>
    <w:p w:rsidR="008B2DD2" w:rsidRDefault="008B2DD2" w:rsidP="008B2DD2">
      <w:pPr>
        <w:rPr>
          <w:rFonts w:ascii="Arial" w:hAnsi="Arial" w:cs="Arial"/>
        </w:rPr>
      </w:pPr>
    </w:p>
    <w:p w:rsidR="008B2DD2" w:rsidRDefault="008B2DD2" w:rsidP="008B2DD2">
      <w:pPr>
        <w:rPr>
          <w:rFonts w:ascii="Calibri" w:hAnsi="Calibri" w:cs="Calibri"/>
          <w:i/>
          <w:iCs/>
          <w:sz w:val="22"/>
          <w:szCs w:val="22"/>
        </w:rPr>
      </w:pPr>
      <w:r>
        <w:rPr>
          <w:i/>
          <w:iCs/>
        </w:rPr>
        <w:t>Chris Nichols</w:t>
      </w:r>
    </w:p>
    <w:p w:rsidR="008B2DD2" w:rsidRDefault="008B2DD2" w:rsidP="008B2DD2">
      <w:pPr>
        <w:rPr>
          <w:i/>
          <w:iCs/>
        </w:rPr>
      </w:pPr>
      <w:r>
        <w:rPr>
          <w:i/>
          <w:iCs/>
        </w:rPr>
        <w:t>Transport Development Control</w:t>
      </w:r>
    </w:p>
    <w:p w:rsidR="008B2DD2" w:rsidRDefault="008B2DD2" w:rsidP="008B2DD2">
      <w:pPr>
        <w:rPr>
          <w:i/>
          <w:iCs/>
        </w:rPr>
      </w:pPr>
      <w:r>
        <w:rPr>
          <w:i/>
          <w:iCs/>
        </w:rPr>
        <w:t>Oxfordshire County Council</w:t>
      </w:r>
    </w:p>
    <w:p w:rsidR="008B2DD2" w:rsidRDefault="008B2DD2" w:rsidP="008B2DD2">
      <w:pPr>
        <w:rPr>
          <w:lang w:eastAsia="en-US"/>
        </w:rPr>
      </w:pPr>
    </w:p>
    <w:p w:rsidR="008B2DD2" w:rsidRDefault="008B2DD2" w:rsidP="008B2DD2">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6" w:history="1">
        <w:r>
          <w:rPr>
            <w:rStyle w:val="Hyperlink"/>
          </w:rPr>
          <w:t>http://www.oxfordshire.gov.uk/emaildisclaimer</w:t>
        </w:r>
      </w:hyperlink>
      <w:r>
        <w:t xml:space="preserve">. </w:t>
      </w:r>
    </w:p>
    <w:p w:rsidR="0016489D" w:rsidRPr="008B2DD2" w:rsidRDefault="0016489D" w:rsidP="008B2DD2"/>
    <w:sectPr w:rsidR="0016489D" w:rsidRPr="008B2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04"/>
    <w:rsid w:val="0016489D"/>
    <w:rsid w:val="004E3C04"/>
    <w:rsid w:val="008B2DD2"/>
    <w:rsid w:val="009A3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0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3C04"/>
    <w:rPr>
      <w:color w:val="0000FF"/>
      <w:u w:val="single"/>
    </w:rPr>
  </w:style>
  <w:style w:type="paragraph" w:styleId="PlainText">
    <w:name w:val="Plain Text"/>
    <w:basedOn w:val="Normal"/>
    <w:link w:val="PlainTextChar"/>
    <w:uiPriority w:val="99"/>
    <w:semiHidden/>
    <w:unhideWhenUsed/>
    <w:rsid w:val="009A313C"/>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rsid w:val="009A313C"/>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0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3C04"/>
    <w:rPr>
      <w:color w:val="0000FF"/>
      <w:u w:val="single"/>
    </w:rPr>
  </w:style>
  <w:style w:type="paragraph" w:styleId="PlainText">
    <w:name w:val="Plain Text"/>
    <w:basedOn w:val="Normal"/>
    <w:link w:val="PlainTextChar"/>
    <w:uiPriority w:val="99"/>
    <w:semiHidden/>
    <w:unhideWhenUsed/>
    <w:rsid w:val="009A313C"/>
    <w:rPr>
      <w:rFonts w:ascii="Calibri" w:hAnsi="Calibri" w:cs="Consolas"/>
      <w:sz w:val="22"/>
      <w:szCs w:val="21"/>
      <w:lang w:eastAsia="en-US"/>
    </w:rPr>
  </w:style>
  <w:style w:type="character" w:customStyle="1" w:styleId="PlainTextChar">
    <w:name w:val="Plain Text Char"/>
    <w:basedOn w:val="DefaultParagraphFont"/>
    <w:link w:val="PlainText"/>
    <w:uiPriority w:val="99"/>
    <w:semiHidden/>
    <w:rsid w:val="009A313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82643">
      <w:bodyDiv w:val="1"/>
      <w:marLeft w:val="0"/>
      <w:marRight w:val="0"/>
      <w:marTop w:val="0"/>
      <w:marBottom w:val="0"/>
      <w:divBdr>
        <w:top w:val="none" w:sz="0" w:space="0" w:color="auto"/>
        <w:left w:val="none" w:sz="0" w:space="0" w:color="auto"/>
        <w:bottom w:val="none" w:sz="0" w:space="0" w:color="auto"/>
        <w:right w:val="none" w:sz="0" w:space="0" w:color="auto"/>
      </w:divBdr>
    </w:div>
    <w:div w:id="945574959">
      <w:bodyDiv w:val="1"/>
      <w:marLeft w:val="0"/>
      <w:marRight w:val="0"/>
      <w:marTop w:val="0"/>
      <w:marBottom w:val="0"/>
      <w:divBdr>
        <w:top w:val="none" w:sz="0" w:space="0" w:color="auto"/>
        <w:left w:val="none" w:sz="0" w:space="0" w:color="auto"/>
        <w:bottom w:val="none" w:sz="0" w:space="0" w:color="auto"/>
        <w:right w:val="none" w:sz="0" w:space="0" w:color="auto"/>
      </w:divBdr>
    </w:div>
    <w:div w:id="134585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emaildisclaimer" TargetMode="External"/><Relationship Id="rId5" Type="http://schemas.openxmlformats.org/officeDocument/2006/relationships/hyperlink" Target="mailto:Chris.Nichols@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Wynne</dc:creator>
  <cp:lastModifiedBy>Andrew Wynne</cp:lastModifiedBy>
  <cp:revision>2</cp:revision>
  <dcterms:created xsi:type="dcterms:W3CDTF">2017-08-30T08:51:00Z</dcterms:created>
  <dcterms:modified xsi:type="dcterms:W3CDTF">2017-08-30T08:51:00Z</dcterms:modified>
</cp:coreProperties>
</file>