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CA" w:rsidRDefault="00803CCA" w:rsidP="00803CC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29 December 2017 13:05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17/02394/OUT</w:t>
      </w:r>
      <w:bookmarkEnd w:id="0"/>
    </w:p>
    <w:p w:rsidR="00803CCA" w:rsidRDefault="00803CCA" w:rsidP="00803CCA"/>
    <w:p w:rsidR="00803CCA" w:rsidRDefault="00803CCA" w:rsidP="00803CCA">
      <w:pPr>
        <w:pStyle w:val="NormalWeb"/>
      </w:pPr>
      <w:r>
        <w:rPr>
          <w:rFonts w:ascii="Verdana" w:hAnsi="Verdana"/>
          <w:sz w:val="20"/>
          <w:szCs w:val="20"/>
        </w:rPr>
        <w:t>Planning Application comments have been made. A summary of the comments is provided below.</w:t>
      </w:r>
    </w:p>
    <w:p w:rsidR="00803CCA" w:rsidRDefault="00803CCA" w:rsidP="00803CCA">
      <w:pPr>
        <w:pStyle w:val="NormalWeb"/>
      </w:pPr>
      <w:r>
        <w:rPr>
          <w:rFonts w:ascii="Verdana" w:hAnsi="Verdana"/>
          <w:sz w:val="20"/>
          <w:szCs w:val="20"/>
        </w:rPr>
        <w:t xml:space="preserve">Comments were submitted at 1:04 PM on 29 Dec 2017 from Mr Jason </w:t>
      </w:r>
      <w:proofErr w:type="spellStart"/>
      <w:r>
        <w:rPr>
          <w:rFonts w:ascii="Verdana" w:hAnsi="Verdana"/>
          <w:sz w:val="20"/>
          <w:szCs w:val="20"/>
        </w:rPr>
        <w:t>Trinder</w:t>
      </w:r>
      <w:proofErr w:type="spellEnd"/>
      <w:r>
        <w:rPr>
          <w:rFonts w:ascii="Verdana" w:hAnsi="Verdana"/>
          <w:sz w:val="20"/>
          <w:szCs w:val="20"/>
        </w:rPr>
        <w:t>.</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803CCA" w:rsidTr="00803CCA">
        <w:trPr>
          <w:tblCellSpacing w:w="6" w:type="dxa"/>
        </w:trPr>
        <w:tc>
          <w:tcPr>
            <w:tcW w:w="0" w:type="auto"/>
            <w:gridSpan w:val="2"/>
            <w:tcMar>
              <w:top w:w="45" w:type="dxa"/>
              <w:left w:w="45" w:type="dxa"/>
              <w:bottom w:w="45" w:type="dxa"/>
              <w:right w:w="45" w:type="dxa"/>
            </w:tcMar>
            <w:vAlign w:val="center"/>
            <w:hideMark/>
          </w:tcPr>
          <w:p w:rsidR="00803CCA" w:rsidRDefault="00803CCA">
            <w:r>
              <w:rPr>
                <w:rFonts w:ascii="Verdana" w:hAnsi="Verdana"/>
                <w:b/>
                <w:bCs/>
              </w:rPr>
              <w:t>Application Summary</w:t>
            </w:r>
          </w:p>
        </w:tc>
      </w:tr>
      <w:tr w:rsidR="00803CCA" w:rsidTr="00803CCA">
        <w:trPr>
          <w:tblCellSpacing w:w="6" w:type="dxa"/>
        </w:trPr>
        <w:tc>
          <w:tcPr>
            <w:tcW w:w="1500" w:type="dxa"/>
            <w:tcMar>
              <w:top w:w="45" w:type="dxa"/>
              <w:left w:w="45" w:type="dxa"/>
              <w:bottom w:w="45" w:type="dxa"/>
              <w:right w:w="45" w:type="dxa"/>
            </w:tcMar>
            <w:vAlign w:val="center"/>
            <w:hideMark/>
          </w:tcPr>
          <w:p w:rsidR="00803CCA" w:rsidRDefault="00803CCA">
            <w:r>
              <w:rPr>
                <w:rFonts w:ascii="Verdana" w:hAnsi="Verdana"/>
                <w:b/>
                <w:bCs/>
                <w:sz w:val="20"/>
                <w:szCs w:val="20"/>
              </w:rPr>
              <w:t>Address:</w:t>
            </w:r>
          </w:p>
        </w:tc>
        <w:tc>
          <w:tcPr>
            <w:tcW w:w="0" w:type="auto"/>
            <w:tcMar>
              <w:top w:w="45" w:type="dxa"/>
              <w:left w:w="45" w:type="dxa"/>
              <w:bottom w:w="45" w:type="dxa"/>
              <w:right w:w="45" w:type="dxa"/>
            </w:tcMar>
            <w:vAlign w:val="center"/>
            <w:hideMark/>
          </w:tcPr>
          <w:p w:rsidR="00803CCA" w:rsidRDefault="00803CCA">
            <w:r>
              <w:rPr>
                <w:rFonts w:ascii="Verdana" w:hAnsi="Verdana"/>
                <w:sz w:val="20"/>
                <w:szCs w:val="20"/>
              </w:rPr>
              <w:t xml:space="preserve">OS Parcel 9100 Adjoining And East Of Last House Adjoining And North Of Berry Hill Road </w:t>
            </w:r>
            <w:proofErr w:type="spellStart"/>
            <w:r>
              <w:rPr>
                <w:rFonts w:ascii="Verdana" w:hAnsi="Verdana"/>
                <w:sz w:val="20"/>
                <w:szCs w:val="20"/>
              </w:rPr>
              <w:t>Adderbury</w:t>
            </w:r>
            <w:proofErr w:type="spellEnd"/>
            <w:r>
              <w:rPr>
                <w:rFonts w:ascii="Verdana" w:hAnsi="Verdana"/>
                <w:sz w:val="20"/>
                <w:szCs w:val="20"/>
              </w:rPr>
              <w:t xml:space="preserve"> </w:t>
            </w:r>
          </w:p>
        </w:tc>
      </w:tr>
      <w:tr w:rsidR="00803CCA" w:rsidTr="00803CCA">
        <w:trPr>
          <w:tblCellSpacing w:w="6" w:type="dxa"/>
        </w:trPr>
        <w:tc>
          <w:tcPr>
            <w:tcW w:w="0" w:type="auto"/>
            <w:tcMar>
              <w:top w:w="45" w:type="dxa"/>
              <w:left w:w="45" w:type="dxa"/>
              <w:bottom w:w="45" w:type="dxa"/>
              <w:right w:w="45" w:type="dxa"/>
            </w:tcMar>
            <w:vAlign w:val="center"/>
            <w:hideMark/>
          </w:tcPr>
          <w:p w:rsidR="00803CCA" w:rsidRDefault="00803CCA">
            <w:r>
              <w:rPr>
                <w:rFonts w:ascii="Verdana" w:hAnsi="Verdana"/>
                <w:b/>
                <w:bCs/>
                <w:sz w:val="20"/>
                <w:szCs w:val="20"/>
              </w:rPr>
              <w:t>Proposal:</w:t>
            </w:r>
          </w:p>
        </w:tc>
        <w:tc>
          <w:tcPr>
            <w:tcW w:w="0" w:type="auto"/>
            <w:tcMar>
              <w:top w:w="45" w:type="dxa"/>
              <w:left w:w="45" w:type="dxa"/>
              <w:bottom w:w="45" w:type="dxa"/>
              <w:right w:w="45" w:type="dxa"/>
            </w:tcMar>
            <w:vAlign w:val="center"/>
            <w:hideMark/>
          </w:tcPr>
          <w:p w:rsidR="00803CCA" w:rsidRDefault="00803CCA">
            <w:r>
              <w:rPr>
                <w:rFonts w:ascii="Verdana" w:hAnsi="Verdana"/>
                <w:sz w:val="20"/>
                <w:szCs w:val="20"/>
              </w:rPr>
              <w:t xml:space="preserve">Outline planning permission for up to 60 dwellings with associated landscaping, open space and vehicular access off Berry Hill Road. </w:t>
            </w:r>
          </w:p>
        </w:tc>
      </w:tr>
      <w:tr w:rsidR="00803CCA" w:rsidTr="00803CCA">
        <w:trPr>
          <w:tblCellSpacing w:w="6" w:type="dxa"/>
        </w:trPr>
        <w:tc>
          <w:tcPr>
            <w:tcW w:w="0" w:type="auto"/>
            <w:tcMar>
              <w:top w:w="45" w:type="dxa"/>
              <w:left w:w="45" w:type="dxa"/>
              <w:bottom w:w="45" w:type="dxa"/>
              <w:right w:w="45" w:type="dxa"/>
            </w:tcMar>
            <w:vAlign w:val="center"/>
            <w:hideMark/>
          </w:tcPr>
          <w:p w:rsidR="00803CCA" w:rsidRDefault="00803CCA">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803CCA" w:rsidRDefault="00803CCA">
            <w:r>
              <w:rPr>
                <w:rFonts w:ascii="Verdana" w:hAnsi="Verdana"/>
                <w:sz w:val="20"/>
                <w:szCs w:val="20"/>
              </w:rPr>
              <w:t xml:space="preserve">Caroline Ford </w:t>
            </w:r>
          </w:p>
        </w:tc>
      </w:tr>
      <w:tr w:rsidR="00803CCA" w:rsidTr="00803CCA">
        <w:trPr>
          <w:tblCellSpacing w:w="6" w:type="dxa"/>
        </w:trPr>
        <w:tc>
          <w:tcPr>
            <w:tcW w:w="0" w:type="auto"/>
            <w:gridSpan w:val="2"/>
            <w:tcMar>
              <w:top w:w="45" w:type="dxa"/>
              <w:left w:w="45" w:type="dxa"/>
              <w:bottom w:w="45" w:type="dxa"/>
              <w:right w:w="45" w:type="dxa"/>
            </w:tcMar>
            <w:vAlign w:val="center"/>
            <w:hideMark/>
          </w:tcPr>
          <w:p w:rsidR="00803CCA" w:rsidRDefault="00803CCA">
            <w:hyperlink r:id="rId5" w:history="1">
              <w:r>
                <w:rPr>
                  <w:rStyle w:val="Hyperlink"/>
                  <w:rFonts w:ascii="Verdana" w:hAnsi="Verdana"/>
                  <w:sz w:val="20"/>
                  <w:szCs w:val="20"/>
                </w:rPr>
                <w:t>Click for further information</w:t>
              </w:r>
            </w:hyperlink>
          </w:p>
        </w:tc>
      </w:tr>
    </w:tbl>
    <w:p w:rsidR="00803CCA" w:rsidRDefault="00803CCA" w:rsidP="00803CCA"/>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803CCA" w:rsidTr="00803CCA">
        <w:trPr>
          <w:tblCellSpacing w:w="6" w:type="dxa"/>
        </w:trPr>
        <w:tc>
          <w:tcPr>
            <w:tcW w:w="0" w:type="auto"/>
            <w:gridSpan w:val="2"/>
            <w:tcMar>
              <w:top w:w="45" w:type="dxa"/>
              <w:left w:w="45" w:type="dxa"/>
              <w:bottom w:w="45" w:type="dxa"/>
              <w:right w:w="45" w:type="dxa"/>
            </w:tcMar>
            <w:vAlign w:val="center"/>
            <w:hideMark/>
          </w:tcPr>
          <w:p w:rsidR="00803CCA" w:rsidRDefault="00803CCA">
            <w:r>
              <w:rPr>
                <w:rFonts w:ascii="Verdana" w:hAnsi="Verdana"/>
                <w:b/>
                <w:bCs/>
              </w:rPr>
              <w:t>Customer Details</w:t>
            </w:r>
          </w:p>
        </w:tc>
      </w:tr>
      <w:tr w:rsidR="00803CCA" w:rsidTr="00803CCA">
        <w:trPr>
          <w:tblCellSpacing w:w="6" w:type="dxa"/>
        </w:trPr>
        <w:tc>
          <w:tcPr>
            <w:tcW w:w="1500" w:type="dxa"/>
            <w:tcMar>
              <w:top w:w="45" w:type="dxa"/>
              <w:left w:w="45" w:type="dxa"/>
              <w:bottom w:w="45" w:type="dxa"/>
              <w:right w:w="45" w:type="dxa"/>
            </w:tcMar>
            <w:vAlign w:val="center"/>
            <w:hideMark/>
          </w:tcPr>
          <w:p w:rsidR="00803CCA" w:rsidRDefault="00803CCA">
            <w:r>
              <w:rPr>
                <w:rFonts w:ascii="Verdana" w:hAnsi="Verdana"/>
                <w:b/>
                <w:bCs/>
                <w:sz w:val="20"/>
                <w:szCs w:val="20"/>
              </w:rPr>
              <w:t>Name:</w:t>
            </w:r>
          </w:p>
        </w:tc>
        <w:tc>
          <w:tcPr>
            <w:tcW w:w="0" w:type="auto"/>
            <w:tcMar>
              <w:top w:w="45" w:type="dxa"/>
              <w:left w:w="45" w:type="dxa"/>
              <w:bottom w:w="45" w:type="dxa"/>
              <w:right w:w="45" w:type="dxa"/>
            </w:tcMar>
            <w:vAlign w:val="center"/>
            <w:hideMark/>
          </w:tcPr>
          <w:p w:rsidR="00803CCA" w:rsidRDefault="00803CCA">
            <w:r>
              <w:rPr>
                <w:rFonts w:ascii="Verdana" w:hAnsi="Verdana"/>
                <w:sz w:val="20"/>
                <w:szCs w:val="20"/>
              </w:rPr>
              <w:t xml:space="preserve">Mr Jason </w:t>
            </w:r>
            <w:proofErr w:type="spellStart"/>
            <w:r>
              <w:rPr>
                <w:rFonts w:ascii="Verdana" w:hAnsi="Verdana"/>
                <w:sz w:val="20"/>
                <w:szCs w:val="20"/>
              </w:rPr>
              <w:t>Trinder</w:t>
            </w:r>
            <w:proofErr w:type="spellEnd"/>
          </w:p>
        </w:tc>
      </w:tr>
      <w:tr w:rsidR="00803CCA" w:rsidTr="00803CCA">
        <w:trPr>
          <w:tblCellSpacing w:w="6" w:type="dxa"/>
        </w:trPr>
        <w:tc>
          <w:tcPr>
            <w:tcW w:w="0" w:type="auto"/>
            <w:tcMar>
              <w:top w:w="45" w:type="dxa"/>
              <w:left w:w="45" w:type="dxa"/>
              <w:bottom w:w="45" w:type="dxa"/>
              <w:right w:w="45" w:type="dxa"/>
            </w:tcMar>
            <w:vAlign w:val="center"/>
            <w:hideMark/>
          </w:tcPr>
          <w:p w:rsidR="00803CCA" w:rsidRDefault="00803CCA">
            <w:r>
              <w:rPr>
                <w:rFonts w:ascii="Verdana" w:hAnsi="Verdana"/>
                <w:b/>
                <w:bCs/>
                <w:sz w:val="20"/>
                <w:szCs w:val="20"/>
              </w:rPr>
              <w:t>Email:</w:t>
            </w:r>
          </w:p>
        </w:tc>
        <w:tc>
          <w:tcPr>
            <w:tcW w:w="0" w:type="auto"/>
            <w:tcMar>
              <w:top w:w="45" w:type="dxa"/>
              <w:left w:w="45" w:type="dxa"/>
              <w:bottom w:w="45" w:type="dxa"/>
              <w:right w:w="45" w:type="dxa"/>
            </w:tcMar>
            <w:vAlign w:val="center"/>
            <w:hideMark/>
          </w:tcPr>
          <w:p w:rsidR="00803CCA" w:rsidRDefault="00803CCA"/>
        </w:tc>
      </w:tr>
      <w:tr w:rsidR="00803CCA" w:rsidTr="00803CCA">
        <w:trPr>
          <w:tblCellSpacing w:w="6" w:type="dxa"/>
        </w:trPr>
        <w:tc>
          <w:tcPr>
            <w:tcW w:w="0" w:type="auto"/>
            <w:tcMar>
              <w:top w:w="45" w:type="dxa"/>
              <w:left w:w="45" w:type="dxa"/>
              <w:bottom w:w="45" w:type="dxa"/>
              <w:right w:w="45" w:type="dxa"/>
            </w:tcMar>
            <w:vAlign w:val="center"/>
            <w:hideMark/>
          </w:tcPr>
          <w:p w:rsidR="00803CCA" w:rsidRDefault="00803CCA">
            <w:r>
              <w:rPr>
                <w:rFonts w:ascii="Verdana" w:hAnsi="Verdana"/>
                <w:b/>
                <w:bCs/>
                <w:sz w:val="20"/>
                <w:szCs w:val="20"/>
              </w:rPr>
              <w:t>Address:</w:t>
            </w:r>
          </w:p>
        </w:tc>
        <w:tc>
          <w:tcPr>
            <w:tcW w:w="0" w:type="auto"/>
            <w:tcMar>
              <w:top w:w="45" w:type="dxa"/>
              <w:left w:w="45" w:type="dxa"/>
              <w:bottom w:w="45" w:type="dxa"/>
              <w:right w:w="45" w:type="dxa"/>
            </w:tcMar>
            <w:vAlign w:val="center"/>
            <w:hideMark/>
          </w:tcPr>
          <w:p w:rsidR="00803CCA" w:rsidRDefault="00803CCA">
            <w:r>
              <w:rPr>
                <w:rFonts w:ascii="Verdana" w:hAnsi="Verdana"/>
                <w:sz w:val="20"/>
                <w:szCs w:val="20"/>
              </w:rPr>
              <w:t xml:space="preserve">Mayfield House, Berry Hill Road, </w:t>
            </w:r>
            <w:proofErr w:type="spellStart"/>
            <w:r>
              <w:rPr>
                <w:rFonts w:ascii="Verdana" w:hAnsi="Verdana"/>
                <w:sz w:val="20"/>
                <w:szCs w:val="20"/>
              </w:rPr>
              <w:t>Adderbury</w:t>
            </w:r>
            <w:proofErr w:type="spellEnd"/>
            <w:r>
              <w:rPr>
                <w:rFonts w:ascii="Verdana" w:hAnsi="Verdana"/>
                <w:sz w:val="20"/>
                <w:szCs w:val="20"/>
              </w:rPr>
              <w:t>, Banbury OX17 3HF</w:t>
            </w:r>
          </w:p>
        </w:tc>
      </w:tr>
    </w:tbl>
    <w:p w:rsidR="00803CCA" w:rsidRDefault="00803CCA" w:rsidP="00803CCA"/>
    <w:tbl>
      <w:tblPr>
        <w:tblW w:w="7500" w:type="dxa"/>
        <w:tblCellSpacing w:w="6" w:type="dxa"/>
        <w:tblCellMar>
          <w:left w:w="0" w:type="dxa"/>
          <w:right w:w="0" w:type="dxa"/>
        </w:tblCellMar>
        <w:tblLook w:val="04A0" w:firstRow="1" w:lastRow="0" w:firstColumn="1" w:lastColumn="0" w:noHBand="0" w:noVBand="1"/>
      </w:tblPr>
      <w:tblGrid>
        <w:gridCol w:w="1590"/>
        <w:gridCol w:w="5910"/>
      </w:tblGrid>
      <w:tr w:rsidR="00803CCA" w:rsidTr="00803CCA">
        <w:trPr>
          <w:tblCellSpacing w:w="6" w:type="dxa"/>
        </w:trPr>
        <w:tc>
          <w:tcPr>
            <w:tcW w:w="0" w:type="auto"/>
            <w:gridSpan w:val="2"/>
            <w:tcMar>
              <w:top w:w="45" w:type="dxa"/>
              <w:left w:w="45" w:type="dxa"/>
              <w:bottom w:w="45" w:type="dxa"/>
              <w:right w:w="45" w:type="dxa"/>
            </w:tcMar>
            <w:vAlign w:val="center"/>
            <w:hideMark/>
          </w:tcPr>
          <w:p w:rsidR="00803CCA" w:rsidRDefault="00803CCA">
            <w:r>
              <w:rPr>
                <w:rFonts w:ascii="Verdana" w:hAnsi="Verdana"/>
                <w:b/>
                <w:bCs/>
              </w:rPr>
              <w:t>Comments Details</w:t>
            </w:r>
          </w:p>
        </w:tc>
      </w:tr>
      <w:tr w:rsidR="00803CCA" w:rsidTr="00803CCA">
        <w:trPr>
          <w:tblCellSpacing w:w="6" w:type="dxa"/>
        </w:trPr>
        <w:tc>
          <w:tcPr>
            <w:tcW w:w="2025" w:type="dxa"/>
            <w:tcMar>
              <w:top w:w="45" w:type="dxa"/>
              <w:left w:w="45" w:type="dxa"/>
              <w:bottom w:w="45" w:type="dxa"/>
              <w:right w:w="45" w:type="dxa"/>
            </w:tcMar>
            <w:vAlign w:val="center"/>
            <w:hideMark/>
          </w:tcPr>
          <w:p w:rsidR="00803CCA" w:rsidRDefault="00803CCA">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803CCA" w:rsidRDefault="00803CCA">
            <w:r>
              <w:rPr>
                <w:rFonts w:ascii="Verdana" w:hAnsi="Verdana"/>
                <w:sz w:val="20"/>
                <w:szCs w:val="20"/>
              </w:rPr>
              <w:t>Neighbour</w:t>
            </w:r>
          </w:p>
        </w:tc>
      </w:tr>
      <w:tr w:rsidR="00803CCA" w:rsidTr="00803CCA">
        <w:trPr>
          <w:tblCellSpacing w:w="6" w:type="dxa"/>
        </w:trPr>
        <w:tc>
          <w:tcPr>
            <w:tcW w:w="0" w:type="auto"/>
            <w:tcMar>
              <w:top w:w="45" w:type="dxa"/>
              <w:left w:w="45" w:type="dxa"/>
              <w:bottom w:w="45" w:type="dxa"/>
              <w:right w:w="45" w:type="dxa"/>
            </w:tcMar>
            <w:vAlign w:val="center"/>
            <w:hideMark/>
          </w:tcPr>
          <w:p w:rsidR="00803CCA" w:rsidRDefault="00803CCA">
            <w:r>
              <w:rPr>
                <w:rFonts w:ascii="Verdana" w:hAnsi="Verdana"/>
                <w:b/>
                <w:bCs/>
                <w:sz w:val="20"/>
                <w:szCs w:val="20"/>
              </w:rPr>
              <w:t>Stance:</w:t>
            </w:r>
          </w:p>
        </w:tc>
        <w:tc>
          <w:tcPr>
            <w:tcW w:w="0" w:type="auto"/>
            <w:tcMar>
              <w:top w:w="45" w:type="dxa"/>
              <w:left w:w="45" w:type="dxa"/>
              <w:bottom w:w="45" w:type="dxa"/>
              <w:right w:w="45" w:type="dxa"/>
            </w:tcMar>
            <w:vAlign w:val="center"/>
            <w:hideMark/>
          </w:tcPr>
          <w:p w:rsidR="00803CCA" w:rsidRDefault="00803CCA">
            <w:r>
              <w:rPr>
                <w:rFonts w:ascii="Verdana" w:hAnsi="Verdana"/>
                <w:sz w:val="20"/>
                <w:szCs w:val="20"/>
              </w:rPr>
              <w:t>Customer objects to the Planning Application</w:t>
            </w:r>
          </w:p>
        </w:tc>
      </w:tr>
      <w:tr w:rsidR="00803CCA" w:rsidTr="00803CCA">
        <w:trPr>
          <w:tblCellSpacing w:w="6" w:type="dxa"/>
        </w:trPr>
        <w:tc>
          <w:tcPr>
            <w:tcW w:w="0" w:type="auto"/>
            <w:tcMar>
              <w:top w:w="45" w:type="dxa"/>
              <w:left w:w="45" w:type="dxa"/>
              <w:bottom w:w="45" w:type="dxa"/>
              <w:right w:w="45" w:type="dxa"/>
            </w:tcMar>
            <w:hideMark/>
          </w:tcPr>
          <w:p w:rsidR="00803CCA" w:rsidRDefault="00803CCA">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803CCA" w:rsidRDefault="00803CCA">
            <w:pPr>
              <w:rPr>
                <w:rFonts w:eastAsia="Times New Roman"/>
                <w:sz w:val="20"/>
                <w:szCs w:val="20"/>
              </w:rPr>
            </w:pPr>
          </w:p>
        </w:tc>
      </w:tr>
      <w:tr w:rsidR="00803CCA" w:rsidTr="00803CCA">
        <w:trPr>
          <w:tblCellSpacing w:w="6" w:type="dxa"/>
        </w:trPr>
        <w:tc>
          <w:tcPr>
            <w:tcW w:w="0" w:type="auto"/>
            <w:tcMar>
              <w:top w:w="45" w:type="dxa"/>
              <w:left w:w="45" w:type="dxa"/>
              <w:bottom w:w="45" w:type="dxa"/>
              <w:right w:w="45" w:type="dxa"/>
            </w:tcMar>
            <w:hideMark/>
          </w:tcPr>
          <w:p w:rsidR="00803CCA" w:rsidRDefault="00803CCA">
            <w:r>
              <w:rPr>
                <w:rFonts w:ascii="Verdana" w:hAnsi="Verdana"/>
                <w:b/>
                <w:bCs/>
                <w:sz w:val="20"/>
                <w:szCs w:val="20"/>
              </w:rPr>
              <w:t>Comments:</w:t>
            </w:r>
          </w:p>
        </w:tc>
        <w:tc>
          <w:tcPr>
            <w:tcW w:w="0" w:type="auto"/>
            <w:tcMar>
              <w:top w:w="45" w:type="dxa"/>
              <w:left w:w="45" w:type="dxa"/>
              <w:bottom w:w="45" w:type="dxa"/>
              <w:right w:w="45" w:type="dxa"/>
            </w:tcMar>
            <w:vAlign w:val="center"/>
            <w:hideMark/>
          </w:tcPr>
          <w:p w:rsidR="00803CCA" w:rsidRDefault="00803CCA">
            <w:r>
              <w:rPr>
                <w:rFonts w:ascii="Verdana" w:hAnsi="Verdana"/>
                <w:sz w:val="20"/>
                <w:szCs w:val="20"/>
              </w:rPr>
              <w:t>Dear Sirs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We strongly object to this proposed development.</w:t>
            </w:r>
            <w:r>
              <w:rPr>
                <w:rFonts w:ascii="Verdana" w:hAnsi="Verdana"/>
                <w:sz w:val="20"/>
                <w:szCs w:val="20"/>
              </w:rPr>
              <w:br/>
            </w:r>
            <w:r>
              <w:rPr>
                <w:rFonts w:ascii="Verdana" w:hAnsi="Verdana"/>
                <w:sz w:val="20"/>
                <w:szCs w:val="20"/>
              </w:rPr>
              <w:br/>
              <w:t xml:space="preserve">As residents of Berry Hill Road for a number of years, we have witnessed </w:t>
            </w:r>
            <w:proofErr w:type="spellStart"/>
            <w:r>
              <w:rPr>
                <w:rFonts w:ascii="Verdana" w:hAnsi="Verdana"/>
                <w:sz w:val="20"/>
                <w:szCs w:val="20"/>
              </w:rPr>
              <w:t>first hand</w:t>
            </w:r>
            <w:proofErr w:type="spellEnd"/>
            <w:r>
              <w:rPr>
                <w:rFonts w:ascii="Verdana" w:hAnsi="Verdana"/>
                <w:sz w:val="20"/>
                <w:szCs w:val="20"/>
              </w:rPr>
              <w:t xml:space="preserve"> the negative impact the developments on the adjoining Milton Road have brought upon the area with the substantial increase in air pollution, noise pollution and traffic congestion.</w:t>
            </w:r>
            <w:r>
              <w:rPr>
                <w:rFonts w:ascii="Verdana" w:hAnsi="Verdana"/>
                <w:sz w:val="20"/>
                <w:szCs w:val="20"/>
              </w:rPr>
              <w:br/>
            </w:r>
            <w:r>
              <w:rPr>
                <w:rFonts w:ascii="Verdana" w:hAnsi="Verdana"/>
                <w:sz w:val="20"/>
                <w:szCs w:val="20"/>
              </w:rPr>
              <w:br/>
              <w:t>Berry Hill Road is a rural road and is already in a state of disrepair due to the heavy construction traffic which has been constantly using it for the last two years whilst the Milton Road developments have been being built.</w:t>
            </w:r>
            <w:r>
              <w:rPr>
                <w:rFonts w:ascii="Verdana" w:hAnsi="Verdana"/>
                <w:sz w:val="20"/>
                <w:szCs w:val="20"/>
              </w:rPr>
              <w:br/>
            </w:r>
            <w:r>
              <w:rPr>
                <w:rFonts w:ascii="Verdana" w:hAnsi="Verdana"/>
                <w:sz w:val="20"/>
                <w:szCs w:val="20"/>
              </w:rPr>
              <w:br/>
              <w:t xml:space="preserve">The threat of developing this parcel of land has been with us for many years. In 2005/2006 the planning </w:t>
            </w:r>
            <w:r>
              <w:rPr>
                <w:rFonts w:ascii="Verdana" w:hAnsi="Verdana"/>
                <w:sz w:val="20"/>
                <w:szCs w:val="20"/>
              </w:rPr>
              <w:lastRenderedPageBreak/>
              <w:t xml:space="preserve">officer noted </w:t>
            </w:r>
            <w:proofErr w:type="spellStart"/>
            <w:r>
              <w:rPr>
                <w:rFonts w:ascii="Verdana" w:hAnsi="Verdana"/>
                <w:sz w:val="20"/>
                <w:szCs w:val="20"/>
              </w:rPr>
              <w:t>Adderbury's</w:t>
            </w:r>
            <w:proofErr w:type="spellEnd"/>
            <w:r>
              <w:rPr>
                <w:rFonts w:ascii="Verdana" w:hAnsi="Verdana"/>
                <w:sz w:val="20"/>
                <w:szCs w:val="20"/>
              </w:rPr>
              <w:t xml:space="preserve"> objections, these included comments from </w:t>
            </w:r>
            <w:proofErr w:type="spellStart"/>
            <w:r>
              <w:rPr>
                <w:rFonts w:ascii="Verdana" w:hAnsi="Verdana"/>
                <w:sz w:val="20"/>
                <w:szCs w:val="20"/>
              </w:rPr>
              <w:t>Adderbury</w:t>
            </w:r>
            <w:proofErr w:type="spellEnd"/>
            <w:r>
              <w:rPr>
                <w:rFonts w:ascii="Verdana" w:hAnsi="Verdana"/>
                <w:sz w:val="20"/>
                <w:szCs w:val="20"/>
              </w:rPr>
              <w:t xml:space="preserve"> Conservation Action Group. The Planning Officer also stated that the view from the Oxford Road/Berry Hill Road entrance to the village was the finest, uninterrupted view of the Historic Church and Spire and the basin of the village and conservation area and this view should be preserved. This has not changed and any development to this area would render the view lost forever.</w:t>
            </w:r>
            <w:r>
              <w:rPr>
                <w:rFonts w:ascii="Verdana" w:hAnsi="Verdana"/>
                <w:sz w:val="20"/>
                <w:szCs w:val="20"/>
              </w:rPr>
              <w:br/>
            </w:r>
            <w:r>
              <w:rPr>
                <w:rFonts w:ascii="Verdana" w:hAnsi="Verdana"/>
                <w:sz w:val="20"/>
                <w:szCs w:val="20"/>
              </w:rPr>
              <w:br/>
              <w:t>The location of this site is also outside of the village boundary and all of the local facilities which are already under severe pressure are some distance away. As a result, the future occupants would undoubtedly rely on their own private cars to commute and to pick up their shopping. Thus the proposal would lead to a material increase in car-borne commuting and would result in a development that significantly compromises the principles of sustainable development.</w:t>
            </w:r>
            <w:r>
              <w:rPr>
                <w:rFonts w:ascii="Verdana" w:hAnsi="Verdana"/>
                <w:sz w:val="20"/>
                <w:szCs w:val="20"/>
              </w:rPr>
              <w:br/>
            </w:r>
            <w:r>
              <w:rPr>
                <w:rFonts w:ascii="Verdana" w:hAnsi="Verdana"/>
                <w:sz w:val="20"/>
                <w:szCs w:val="20"/>
              </w:rPr>
              <w:br/>
              <w:t xml:space="preserve">We therefore conclude that the proposed development would result in the provision of houses in an unsustainable location. </w:t>
            </w:r>
            <w:r>
              <w:rPr>
                <w:rFonts w:ascii="Verdana" w:hAnsi="Verdana"/>
                <w:sz w:val="20"/>
                <w:szCs w:val="20"/>
              </w:rPr>
              <w:br/>
            </w:r>
            <w:r>
              <w:rPr>
                <w:rFonts w:ascii="Verdana" w:hAnsi="Verdana"/>
                <w:sz w:val="20"/>
                <w:szCs w:val="20"/>
              </w:rPr>
              <w:br/>
              <w:t>We hope that you will take our views into consideration and that any proposal for development on this site will be rejected.</w:t>
            </w:r>
            <w:r>
              <w:rPr>
                <w:rFonts w:ascii="Verdana" w:hAnsi="Verdana"/>
                <w:sz w:val="20"/>
                <w:szCs w:val="20"/>
              </w:rPr>
              <w:br/>
            </w:r>
            <w:r>
              <w:rPr>
                <w:rFonts w:ascii="Verdana" w:hAnsi="Verdana"/>
                <w:sz w:val="20"/>
                <w:szCs w:val="20"/>
              </w:rPr>
              <w:br/>
              <w:t>Yours Sincerely</w:t>
            </w:r>
            <w:r>
              <w:rPr>
                <w:rFonts w:ascii="Verdana" w:hAnsi="Verdana"/>
                <w:sz w:val="20"/>
                <w:szCs w:val="20"/>
              </w:rPr>
              <w:br/>
            </w:r>
            <w:r>
              <w:rPr>
                <w:rFonts w:ascii="Verdana" w:hAnsi="Verdana"/>
                <w:sz w:val="20"/>
                <w:szCs w:val="20"/>
              </w:rPr>
              <w:br/>
              <w:t xml:space="preserve">Jason </w:t>
            </w:r>
            <w:proofErr w:type="spellStart"/>
            <w:r>
              <w:rPr>
                <w:rFonts w:ascii="Verdana" w:hAnsi="Verdana"/>
                <w:sz w:val="20"/>
                <w:szCs w:val="20"/>
              </w:rPr>
              <w:t>Trinder</w:t>
            </w:r>
            <w:proofErr w:type="spellEnd"/>
            <w:r>
              <w:rPr>
                <w:rFonts w:ascii="Verdana" w:hAnsi="Verdana"/>
                <w:sz w:val="20"/>
                <w:szCs w:val="20"/>
              </w:rPr>
              <w:t xml:space="preserve"> &amp; Tamsin </w:t>
            </w:r>
            <w:proofErr w:type="spellStart"/>
            <w:r>
              <w:rPr>
                <w:rFonts w:ascii="Verdana" w:hAnsi="Verdana"/>
                <w:sz w:val="20"/>
                <w:szCs w:val="20"/>
              </w:rPr>
              <w:t>Trinder</w:t>
            </w:r>
            <w:proofErr w:type="spellEnd"/>
          </w:p>
        </w:tc>
      </w:tr>
    </w:tbl>
    <w:p w:rsidR="00803CCA" w:rsidRDefault="00803CCA" w:rsidP="00803CCA"/>
    <w:p w:rsidR="00575249" w:rsidRPr="00803CCA" w:rsidRDefault="00575249" w:rsidP="00803CCA"/>
    <w:sectPr w:rsidR="00575249" w:rsidRPr="00803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1C"/>
    <w:rsid w:val="00575249"/>
    <w:rsid w:val="00803CCA"/>
    <w:rsid w:val="00BA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1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31C"/>
    <w:rPr>
      <w:color w:val="0000FF"/>
      <w:u w:val="single"/>
    </w:rPr>
  </w:style>
  <w:style w:type="paragraph" w:styleId="NormalWeb">
    <w:name w:val="Normal (Web)"/>
    <w:basedOn w:val="Normal"/>
    <w:uiPriority w:val="99"/>
    <w:semiHidden/>
    <w:unhideWhenUsed/>
    <w:rsid w:val="00BA03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1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31C"/>
    <w:rPr>
      <w:color w:val="0000FF"/>
      <w:u w:val="single"/>
    </w:rPr>
  </w:style>
  <w:style w:type="paragraph" w:styleId="NormalWeb">
    <w:name w:val="Normal (Web)"/>
    <w:basedOn w:val="Normal"/>
    <w:uiPriority w:val="99"/>
    <w:semiHidden/>
    <w:unhideWhenUsed/>
    <w:rsid w:val="00BA03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5028">
      <w:bodyDiv w:val="1"/>
      <w:marLeft w:val="0"/>
      <w:marRight w:val="0"/>
      <w:marTop w:val="0"/>
      <w:marBottom w:val="0"/>
      <w:divBdr>
        <w:top w:val="none" w:sz="0" w:space="0" w:color="auto"/>
        <w:left w:val="none" w:sz="0" w:space="0" w:color="auto"/>
        <w:bottom w:val="none" w:sz="0" w:space="0" w:color="auto"/>
        <w:right w:val="none" w:sz="0" w:space="0" w:color="auto"/>
      </w:divBdr>
    </w:div>
    <w:div w:id="20242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0519QEMLNP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Office Word</Application>
  <DocSecurity>0</DocSecurity>
  <Lines>20</Lines>
  <Paragraphs>5</Paragraphs>
  <ScaleCrop>false</ScaleCrop>
  <Company>Cherwell District Council</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2018-01-02T09:52:00Z</dcterms:created>
  <dcterms:modified xsi:type="dcterms:W3CDTF">2018-01-02T09:52:00Z</dcterms:modified>
</cp:coreProperties>
</file>