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3C" w:rsidRDefault="00AD5A3C" w:rsidP="00AD5A3C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THOMAS </w:t>
      </w:r>
      <w:proofErr w:type="gramStart"/>
      <w:r>
        <w:rPr>
          <w:rFonts w:ascii="Tahoma" w:eastAsia="Times New Roman" w:hAnsi="Tahoma" w:cs="Tahoma"/>
          <w:sz w:val="20"/>
          <w:szCs w:val="20"/>
          <w:lang w:val="en-US"/>
        </w:rPr>
        <w:t xml:space="preserve">WEST  </w:t>
      </w:r>
      <w:proofErr w:type="gramEnd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04 October 2018 14:58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Bishope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Blaize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CDC Ref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/>
        </w:rPr>
        <w:t>18/01501/F</w:t>
      </w:r>
      <w:bookmarkEnd w:id="0"/>
    </w:p>
    <w:p w:rsidR="00AD5A3C" w:rsidRDefault="00AD5A3C" w:rsidP="00AD5A3C"/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>Dear Planning Office.</w:t>
      </w: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>We are writing with regards to the above application.</w:t>
      </w: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>Here we go again</w:t>
      </w:r>
      <w:proofErr w:type="gramStart"/>
      <w:r>
        <w:rPr>
          <w:rFonts w:ascii="Helvetica" w:eastAsia="Times New Roman" w:hAnsi="Helvetica" w:cs="Helvetica"/>
          <w:color w:val="000000"/>
          <w:sz w:val="36"/>
          <w:szCs w:val="36"/>
        </w:rPr>
        <w:t>!!.</w:t>
      </w:r>
      <w:proofErr w:type="gram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Totally, totally oppose to the Bishops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Blaize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changing to a residential dwelling. This has been going on now since 2006/7. How much time and money has been wasted on dealing with this case for Cherwell District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Councl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>.!!!</w:t>
      </w: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Mr and Mrs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Noquet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purchased the Bishops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Blaize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pub</w:t>
      </w:r>
      <w:proofErr w:type="gramStart"/>
      <w:r>
        <w:rPr>
          <w:rFonts w:ascii="Helvetica" w:eastAsia="Times New Roman" w:hAnsi="Helvetica" w:cs="Helvetica"/>
          <w:color w:val="000000"/>
          <w:sz w:val="36"/>
          <w:szCs w:val="36"/>
        </w:rPr>
        <w:t>,for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the sole purpose of changing it to a residential dwelling. On numerous attempts they have applied for planning, and been rejected.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There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intentions were, and still are, to make the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Blaize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a residential dwelling. They deliberately made the pub unviable. They were not friendly or welcoming at all. We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believe</w:t>
      </w:r>
      <w:proofErr w:type="gramStart"/>
      <w:r>
        <w:rPr>
          <w:rFonts w:ascii="Helvetica" w:eastAsia="Times New Roman" w:hAnsi="Helvetica" w:cs="Helvetica"/>
          <w:color w:val="000000"/>
          <w:sz w:val="36"/>
          <w:szCs w:val="36"/>
        </w:rPr>
        <w:t>,they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would change it to a residential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dwelling,apply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for more dwellings to be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built,then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leave the village.</w:t>
      </w: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We have lived in the village for 33 years. The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Blaize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was a lovely place to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visit</w:t>
      </w:r>
      <w:proofErr w:type="gramStart"/>
      <w:r>
        <w:rPr>
          <w:rFonts w:ascii="Helvetica" w:eastAsia="Times New Roman" w:hAnsi="Helvetica" w:cs="Helvetica"/>
          <w:color w:val="000000"/>
          <w:sz w:val="36"/>
          <w:szCs w:val="36"/>
        </w:rPr>
        <w:t>,with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family and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friends,and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wonderful views of outstanding natural beauty.</w:t>
      </w: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We do miss the Bishops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Blaize</w:t>
      </w:r>
      <w:proofErr w:type="spellEnd"/>
      <w:r>
        <w:rPr>
          <w:rFonts w:ascii="Helvetica" w:eastAsia="Times New Roman" w:hAnsi="Helvetica" w:cs="Helvetica"/>
          <w:color w:val="000000"/>
          <w:sz w:val="36"/>
          <w:szCs w:val="36"/>
        </w:rPr>
        <w:t>.</w:t>
      </w: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Yours </w:t>
      </w:r>
      <w:proofErr w:type="spellStart"/>
      <w:r>
        <w:rPr>
          <w:rFonts w:ascii="Helvetica" w:eastAsia="Times New Roman" w:hAnsi="Helvetica" w:cs="Helvetica"/>
          <w:color w:val="000000"/>
          <w:sz w:val="36"/>
          <w:szCs w:val="36"/>
        </w:rPr>
        <w:t>Faithifully</w:t>
      </w:r>
      <w:proofErr w:type="spellEnd"/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>Mary and Tom West</w:t>
      </w: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AD5A3C" w:rsidRDefault="00AD5A3C" w:rsidP="00AD5A3C">
      <w:pPr>
        <w:shd w:val="clear" w:color="auto" w:fill="FFFFFF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B90F5F" w:rsidRDefault="00B90F5F"/>
    <w:sectPr w:rsidR="00B9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C"/>
    <w:rsid w:val="00AD5A3C"/>
    <w:rsid w:val="00B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2018-10-09T09:19:00Z</dcterms:created>
  <dcterms:modified xsi:type="dcterms:W3CDTF">2018-10-09T09:19:00Z</dcterms:modified>
</cp:coreProperties>
</file>