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E8" w:rsidRDefault="00E15DE8" w:rsidP="00E15DE8">
      <w:pPr>
        <w:pStyle w:val="xmsonormal"/>
        <w:outlineLvl w:val="0"/>
        <w:rPr>
          <w:rFonts w:ascii="Calibri" w:hAnsi="Calibri" w:cs="Calibri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From: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Dennis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Checkley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Sent: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08 November 2017 17:11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To: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Subject: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Case no 17/01981/F Pheasant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Plucker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Inn OX15 5RQ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Dear Mr Neville 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Why are you entertaining another attempt to go from A4 to </w:t>
      </w:r>
      <w:proofErr w:type="gramStart"/>
      <w:r>
        <w:rPr>
          <w:rFonts w:ascii="Calibri" w:hAnsi="Calibri" w:cs="Calibri"/>
          <w:color w:val="000000"/>
        </w:rPr>
        <w:t>C3 ?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which</w:t>
      </w:r>
      <w:proofErr w:type="gramEnd"/>
      <w:r>
        <w:rPr>
          <w:rFonts w:ascii="Calibri" w:hAnsi="Calibri" w:cs="Calibri"/>
          <w:color w:val="000000"/>
        </w:rPr>
        <w:t xml:space="preserve"> has been refused (16?) times.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It is apparent the present owners have no intention of selling as they have </w:t>
      </w:r>
      <w:proofErr w:type="spellStart"/>
      <w:r>
        <w:rPr>
          <w:rFonts w:ascii="Calibri" w:hAnsi="Calibri" w:cs="Calibri"/>
          <w:color w:val="000000"/>
        </w:rPr>
        <w:t>over priced</w:t>
      </w:r>
      <w:proofErr w:type="spellEnd"/>
      <w:r>
        <w:rPr>
          <w:rFonts w:ascii="Calibri" w:hAnsi="Calibri" w:cs="Calibri"/>
          <w:color w:val="000000"/>
        </w:rPr>
        <w:t xml:space="preserve"> the asking price. 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a user of the pub when it was open, I can say it was a busy vibrant place and profitable when run by previous owners.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It is possible to run a profitable pub in this area - witness The Chandlers Arms at </w:t>
      </w:r>
      <w:proofErr w:type="spellStart"/>
      <w:r>
        <w:rPr>
          <w:rFonts w:ascii="Calibri" w:hAnsi="Calibri" w:cs="Calibri"/>
          <w:color w:val="000000"/>
        </w:rPr>
        <w:t>Epwell</w:t>
      </w:r>
      <w:proofErr w:type="spellEnd"/>
      <w:r>
        <w:rPr>
          <w:rFonts w:ascii="Calibri" w:hAnsi="Calibri" w:cs="Calibri"/>
          <w:color w:val="000000"/>
        </w:rPr>
        <w:t>.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Nothing has changed since the last application so please refuse this application and do not accept any further applications for change of use</w:t>
      </w:r>
      <w:proofErr w:type="gramStart"/>
      <w:r>
        <w:rPr>
          <w:rFonts w:ascii="Calibri" w:hAnsi="Calibri" w:cs="Calibri"/>
          <w:color w:val="000000"/>
        </w:rPr>
        <w:t>  from</w:t>
      </w:r>
      <w:proofErr w:type="gramEnd"/>
      <w:r>
        <w:rPr>
          <w:rFonts w:ascii="Calibri" w:hAnsi="Calibri" w:cs="Calibri"/>
          <w:color w:val="000000"/>
        </w:rPr>
        <w:t xml:space="preserve"> A4 to C3.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historic traditional pub must at some stage re-open.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yours</w:t>
      </w:r>
      <w:proofErr w:type="gramEnd"/>
      <w:r>
        <w:rPr>
          <w:rFonts w:ascii="Calibri" w:hAnsi="Calibri" w:cs="Calibri"/>
          <w:color w:val="000000"/>
        </w:rPr>
        <w:t xml:space="preserve"> sincerely</w:t>
      </w:r>
    </w:p>
    <w:p w:rsidR="00E15DE8" w:rsidRDefault="00E15DE8" w:rsidP="00E15DE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Dennis </w:t>
      </w:r>
      <w:proofErr w:type="spellStart"/>
      <w:r>
        <w:rPr>
          <w:rFonts w:ascii="Calibri" w:hAnsi="Calibri" w:cs="Calibri"/>
          <w:color w:val="000000"/>
        </w:rPr>
        <w:t>Checkley</w:t>
      </w:r>
      <w:proofErr w:type="spellEnd"/>
      <w:r>
        <w:rPr>
          <w:rFonts w:ascii="Calibri" w:hAnsi="Calibri" w:cs="Calibri"/>
          <w:color w:val="000000"/>
        </w:rPr>
        <w:t> </w:t>
      </w:r>
    </w:p>
    <w:p w:rsidR="00E15DE8" w:rsidRDefault="00E15DE8" w:rsidP="00E15DE8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Orlando</w:t>
      </w:r>
      <w:proofErr w:type="spellEnd"/>
      <w:r>
        <w:rPr>
          <w:rFonts w:ascii="Calibri" w:hAnsi="Calibri" w:cs="Calibri"/>
          <w:color w:val="000000"/>
        </w:rPr>
        <w:t xml:space="preserve"> Cottage</w:t>
      </w:r>
    </w:p>
    <w:p w:rsidR="00E15DE8" w:rsidRDefault="00E15DE8" w:rsidP="00E15DE8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Wigginton</w:t>
      </w:r>
      <w:proofErr w:type="spellEnd"/>
    </w:p>
    <w:p w:rsidR="00E15DE8" w:rsidRDefault="00E15DE8" w:rsidP="00E15DE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Banbury</w:t>
      </w:r>
    </w:p>
    <w:p w:rsidR="00E15DE8" w:rsidRDefault="00E15DE8" w:rsidP="00E15DE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Oxon</w:t>
      </w:r>
    </w:p>
    <w:p w:rsidR="00E15DE8" w:rsidRDefault="00E15DE8" w:rsidP="00E15DE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OX15 4JU</w:t>
      </w:r>
    </w:p>
    <w:p w:rsidR="00E15DE8" w:rsidRDefault="00E15DE8" w:rsidP="00E15DE8">
      <w:pPr>
        <w:spacing w:after="240"/>
        <w:rPr>
          <w:rFonts w:ascii="Calibri" w:hAnsi="Calibri" w:cs="Calibri"/>
          <w:color w:val="000000"/>
        </w:rPr>
      </w:pPr>
    </w:p>
    <w:sectPr w:rsidR="00E1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E8"/>
    <w:rsid w:val="00990764"/>
    <w:rsid w:val="00E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DE8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15DE8"/>
  </w:style>
  <w:style w:type="paragraph" w:styleId="NormalWeb">
    <w:name w:val="Normal (Web)"/>
    <w:basedOn w:val="Normal"/>
    <w:uiPriority w:val="99"/>
    <w:semiHidden/>
    <w:unhideWhenUsed/>
    <w:rsid w:val="00E1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DE8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15DE8"/>
  </w:style>
  <w:style w:type="paragraph" w:styleId="NormalWeb">
    <w:name w:val="Normal (Web)"/>
    <w:basedOn w:val="Normal"/>
    <w:uiPriority w:val="99"/>
    <w:semiHidden/>
    <w:unhideWhenUsed/>
    <w:rsid w:val="00E1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2017-11-10T09:44:00Z</dcterms:created>
  <dcterms:modified xsi:type="dcterms:W3CDTF">2017-11-10T09:46:00Z</dcterms:modified>
</cp:coreProperties>
</file>