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357C3D" w:rsidRPr="00357C3D" w14:paraId="7C0A620F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354AF2DB" w14:textId="77777777" w:rsidR="00357C3D" w:rsidRPr="00357C3D" w:rsidRDefault="005362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pict w14:anchorId="3A0CDB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175391BB" w14:textId="77777777" w:rsidR="00357C3D" w:rsidRPr="00357C3D" w:rsidRDefault="00357C3D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357C3D">
              <w:rPr>
                <w:rFonts w:ascii="Arial" w:hAnsi="Arial" w:cs="Arial"/>
                <w:b/>
              </w:rPr>
              <w:t>Application Number: 24/00174/TCA</w:t>
            </w:r>
          </w:p>
        </w:tc>
      </w:tr>
      <w:tr w:rsidR="00357C3D" w:rsidRPr="00357C3D" w14:paraId="6D355E04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3560E351" w14:textId="77777777" w:rsidR="00357C3D" w:rsidRPr="00357C3D" w:rsidRDefault="00357C3D"/>
        </w:tc>
        <w:tc>
          <w:tcPr>
            <w:tcW w:w="7245" w:type="dxa"/>
            <w:shd w:val="clear" w:color="auto" w:fill="auto"/>
            <w:vAlign w:val="center"/>
          </w:tcPr>
          <w:p w14:paraId="60FD7CA8" w14:textId="77777777" w:rsidR="00357C3D" w:rsidRPr="00357C3D" w:rsidRDefault="00357C3D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57C3D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77A417E3" w14:textId="77777777" w:rsidR="00357C3D" w:rsidRPr="00357C3D" w:rsidRDefault="00357C3D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7C3D" w:rsidRPr="00357C3D" w14:paraId="2EA1173E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3364B7B7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39E8AF7D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  <w:lang w:eastAsia="en-US"/>
              </w:rPr>
              <w:t>22 January 2024</w:t>
            </w:r>
          </w:p>
        </w:tc>
      </w:tr>
      <w:tr w:rsidR="00357C3D" w:rsidRPr="00357C3D" w14:paraId="66D9E6F8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75056E47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C6481F1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  <w:lang w:eastAsia="en-US"/>
              </w:rPr>
              <w:t>4 March 2024</w:t>
            </w:r>
          </w:p>
        </w:tc>
      </w:tr>
      <w:tr w:rsidR="00357C3D" w:rsidRPr="00357C3D" w14:paraId="64FC9DBA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507EB200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277F9825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28 February 2024</w:t>
            </w:r>
          </w:p>
        </w:tc>
      </w:tr>
      <w:tr w:rsidR="00357C3D" w:rsidRPr="00357C3D" w14:paraId="401E6F39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A3BE40D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76A8ADBF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Jonathan Emanuel (Arboricultural Officer)</w:t>
            </w:r>
          </w:p>
        </w:tc>
      </w:tr>
    </w:tbl>
    <w:p w14:paraId="6A9DBAD7" w14:textId="77777777" w:rsidR="00357C3D" w:rsidRPr="00357C3D" w:rsidRDefault="00357C3D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357C3D" w:rsidRPr="00357C3D" w14:paraId="3DC1FAFD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4015C1D7" w14:textId="77777777" w:rsidR="00357C3D" w:rsidRPr="00357C3D" w:rsidRDefault="00357C3D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57C3D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1DBA38FD" w14:textId="77777777" w:rsidR="00357C3D" w:rsidRPr="00357C3D" w:rsidRDefault="00357C3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C28FA42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  <w:lang w:eastAsia="en-US"/>
              </w:rPr>
              <w:t>WJ Hutchings &amp; Sons</w:t>
            </w:r>
          </w:p>
          <w:p w14:paraId="1B15803C" w14:textId="77777777" w:rsidR="00357C3D" w:rsidRPr="00357C3D" w:rsidRDefault="00357C3D" w:rsidP="00F11F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  <w:lang w:eastAsia="en-US"/>
              </w:rPr>
              <w:t>Unit 5 Selby Barns</w:t>
            </w:r>
          </w:p>
          <w:p w14:paraId="22E53180" w14:textId="77777777" w:rsidR="00357C3D" w:rsidRPr="00357C3D" w:rsidRDefault="00357C3D" w:rsidP="00F11F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  <w:lang w:eastAsia="en-US"/>
              </w:rPr>
              <w:t>Towcester</w:t>
            </w:r>
          </w:p>
          <w:p w14:paraId="4DA8BBB7" w14:textId="77777777" w:rsidR="00357C3D" w:rsidRPr="00357C3D" w:rsidRDefault="00357C3D" w:rsidP="00F11F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  <w:lang w:eastAsia="en-US"/>
              </w:rPr>
              <w:t>Northants</w:t>
            </w:r>
          </w:p>
          <w:p w14:paraId="5D362881" w14:textId="77777777" w:rsidR="00357C3D" w:rsidRPr="00357C3D" w:rsidRDefault="00357C3D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  <w:lang w:eastAsia="en-US"/>
              </w:rPr>
              <w:t>NN12 8AL</w:t>
            </w:r>
          </w:p>
        </w:tc>
        <w:tc>
          <w:tcPr>
            <w:tcW w:w="929" w:type="dxa"/>
            <w:shd w:val="clear" w:color="auto" w:fill="auto"/>
          </w:tcPr>
          <w:p w14:paraId="01BCD294" w14:textId="77777777" w:rsidR="00357C3D" w:rsidRPr="00357C3D" w:rsidRDefault="00357C3D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43E738F4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1880C389" w14:textId="77777777" w:rsidR="00357C3D" w:rsidRPr="00357C3D" w:rsidRDefault="00357C3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57C3D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1EDA0F8D" w14:textId="77777777" w:rsidR="00357C3D" w:rsidRPr="00357C3D" w:rsidRDefault="00357C3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E935137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WJ Hutchings &amp; Sons</w:t>
            </w:r>
          </w:p>
          <w:p w14:paraId="649F7F46" w14:textId="77777777" w:rsidR="00357C3D" w:rsidRPr="00357C3D" w:rsidRDefault="00357C3D" w:rsidP="00F11F62">
            <w:pPr>
              <w:rPr>
                <w:rFonts w:ascii="Arial" w:hAnsi="Arial" w:cs="Arial"/>
                <w:sz w:val="22"/>
                <w:szCs w:val="22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Unit 5 Selby Barns</w:t>
            </w:r>
          </w:p>
          <w:p w14:paraId="55E28788" w14:textId="77777777" w:rsidR="00357C3D" w:rsidRPr="00357C3D" w:rsidRDefault="00357C3D" w:rsidP="00F11F62">
            <w:pPr>
              <w:rPr>
                <w:rFonts w:ascii="Arial" w:hAnsi="Arial" w:cs="Arial"/>
                <w:sz w:val="22"/>
                <w:szCs w:val="22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Towcester</w:t>
            </w:r>
          </w:p>
          <w:p w14:paraId="6E7643D8" w14:textId="77777777" w:rsidR="00357C3D" w:rsidRPr="00357C3D" w:rsidRDefault="00357C3D" w:rsidP="00F11F62">
            <w:pPr>
              <w:rPr>
                <w:rFonts w:ascii="Arial" w:hAnsi="Arial" w:cs="Arial"/>
                <w:sz w:val="22"/>
                <w:szCs w:val="22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Northants</w:t>
            </w:r>
          </w:p>
          <w:p w14:paraId="4A15B4B2" w14:textId="77777777" w:rsidR="00357C3D" w:rsidRPr="00357C3D" w:rsidRDefault="00357C3D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NN12 8AL</w:t>
            </w:r>
          </w:p>
        </w:tc>
      </w:tr>
    </w:tbl>
    <w:p w14:paraId="55C68C15" w14:textId="77777777" w:rsidR="00357C3D" w:rsidRPr="00357C3D" w:rsidRDefault="00357C3D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57C3D" w:rsidRPr="00357C3D" w14:paraId="341384BB" w14:textId="77777777" w:rsidTr="007266BC">
        <w:tc>
          <w:tcPr>
            <w:tcW w:w="10173" w:type="dxa"/>
            <w:shd w:val="clear" w:color="auto" w:fill="auto"/>
          </w:tcPr>
          <w:p w14:paraId="3CF8E91B" w14:textId="77777777" w:rsidR="00357C3D" w:rsidRPr="00357C3D" w:rsidRDefault="00357C3D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Site: Barn House, Main Street, Sibford Ferris, OX15 5RG</w:t>
            </w:r>
          </w:p>
        </w:tc>
      </w:tr>
    </w:tbl>
    <w:p w14:paraId="6BD7BE31" w14:textId="77777777" w:rsidR="00357C3D" w:rsidRPr="00357C3D" w:rsidRDefault="00357C3D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357C3D" w:rsidRPr="00357C3D" w14:paraId="2D3493D0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EA849D9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925E0FA" w14:textId="1CA9648B" w:rsidR="00357C3D" w:rsidRPr="000A79BC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79BC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0A79BC">
              <w:rPr>
                <w:rFonts w:ascii="Arial" w:hAnsi="Arial" w:cs="Arial"/>
                <w:sz w:val="22"/>
                <w:szCs w:val="22"/>
              </w:rPr>
              <w:t>objection</w:t>
            </w:r>
          </w:p>
        </w:tc>
      </w:tr>
      <w:tr w:rsidR="00357C3D" w:rsidRPr="00357C3D" w14:paraId="73BF18D5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551766DB" w14:textId="77777777" w:rsidR="00357C3D" w:rsidRPr="00357C3D" w:rsidRDefault="00357C3D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7DD1C6A8" w14:textId="1C2C6837" w:rsidR="00357C3D" w:rsidRPr="000A79BC" w:rsidRDefault="00357C3D">
            <w:pPr>
              <w:rPr>
                <w:rFonts w:ascii="Arial" w:hAnsi="Arial" w:cs="Arial"/>
                <w:sz w:val="22"/>
                <w:szCs w:val="22"/>
              </w:rPr>
            </w:pPr>
            <w:r w:rsidRPr="000A79BC">
              <w:rPr>
                <w:rFonts w:ascii="Arial" w:hAnsi="Arial" w:cs="Arial"/>
                <w:sz w:val="22"/>
                <w:szCs w:val="22"/>
              </w:rPr>
              <w:t xml:space="preserve">No comments </w:t>
            </w:r>
          </w:p>
        </w:tc>
      </w:tr>
      <w:tr w:rsidR="00357C3D" w:rsidRPr="00357C3D" w14:paraId="2D62E70C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528A2B0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2F5DE6E" w14:textId="7661ACBB" w:rsidR="00357C3D" w:rsidRPr="000A79BC" w:rsidRDefault="000A79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CA</w:t>
            </w:r>
          </w:p>
        </w:tc>
      </w:tr>
      <w:tr w:rsidR="00357C3D" w:rsidRPr="00357C3D" w14:paraId="25AAFEB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6467CF8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9351D1F" w14:textId="5C3887B0" w:rsidR="00357C3D" w:rsidRPr="000A79BC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79B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2BFB4F49" w14:textId="77777777" w:rsidR="00357C3D" w:rsidRPr="00357C3D" w:rsidRDefault="00357C3D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357C3D" w:rsidRPr="00357C3D" w14:paraId="2481DF4C" w14:textId="77777777" w:rsidTr="005464B5">
        <w:tc>
          <w:tcPr>
            <w:tcW w:w="10188" w:type="dxa"/>
            <w:shd w:val="clear" w:color="auto" w:fill="auto"/>
          </w:tcPr>
          <w:p w14:paraId="631D66F4" w14:textId="77777777" w:rsidR="00357C3D" w:rsidRPr="00357C3D" w:rsidRDefault="00357C3D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57C3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357C3D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7A038AC2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F38CC" w14:textId="77777777" w:rsidR="00357C3D" w:rsidRPr="00357C3D" w:rsidRDefault="00357C3D" w:rsidP="00F11F62">
            <w:pPr>
              <w:rPr>
                <w:rFonts w:ascii="Arial" w:hAnsi="Arial" w:cs="Arial"/>
                <w:sz w:val="22"/>
                <w:szCs w:val="22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T1 x Apple - prune by maximum of 2 metres</w:t>
            </w:r>
          </w:p>
          <w:p w14:paraId="1862E1EC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T2 x (Apple - prune by maximum of  2 metres</w:t>
            </w:r>
          </w:p>
        </w:tc>
      </w:tr>
    </w:tbl>
    <w:p w14:paraId="256021CE" w14:textId="77777777" w:rsidR="00357C3D" w:rsidRPr="00357C3D" w:rsidRDefault="00357C3D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357C3D" w:rsidRPr="00357C3D" w14:paraId="56BF1BAA" w14:textId="77777777" w:rsidTr="005464B5">
        <w:tc>
          <w:tcPr>
            <w:tcW w:w="9855" w:type="dxa"/>
            <w:shd w:val="clear" w:color="auto" w:fill="auto"/>
          </w:tcPr>
          <w:p w14:paraId="73FDA257" w14:textId="77777777" w:rsidR="00357C3D" w:rsidRPr="00357C3D" w:rsidRDefault="00357C3D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57C3D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6449E0E2" w14:textId="77777777" w:rsidR="00357C3D" w:rsidRPr="00357C3D" w:rsidRDefault="00357C3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14532EB" w14:textId="365E34A7" w:rsidR="00357C3D" w:rsidRPr="000A79BC" w:rsidRDefault="005362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Proposals are considered sound Arboricultural management.</w:t>
            </w:r>
          </w:p>
        </w:tc>
      </w:tr>
    </w:tbl>
    <w:p w14:paraId="7C952EBC" w14:textId="77777777" w:rsidR="00357C3D" w:rsidRPr="00357C3D" w:rsidRDefault="00357C3D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357C3D" w:rsidRPr="00357C3D" w14:paraId="674BD64D" w14:textId="77777777" w:rsidTr="005464B5">
        <w:tc>
          <w:tcPr>
            <w:tcW w:w="10188" w:type="dxa"/>
            <w:shd w:val="clear" w:color="auto" w:fill="auto"/>
          </w:tcPr>
          <w:p w14:paraId="022ECFC5" w14:textId="77777777" w:rsidR="00357C3D" w:rsidRPr="00357C3D" w:rsidRDefault="00357C3D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57C3D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58E57A94" w14:textId="15E38C29" w:rsidR="00357C3D" w:rsidRPr="005362CB" w:rsidRDefault="005362C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62CB">
              <w:rPr>
                <w:rFonts w:ascii="Arial" w:hAnsi="Arial" w:cs="Arial"/>
                <w:bCs/>
                <w:sz w:val="22"/>
                <w:szCs w:val="22"/>
              </w:rPr>
              <w:t>It is not felt the trees removal holds potential to detrimentally impact the conservation area, as such it is not felt a TPO is warranted for either tree.</w:t>
            </w:r>
          </w:p>
          <w:p w14:paraId="769C5A94" w14:textId="42BF56F8" w:rsidR="00357C3D" w:rsidRPr="000A79BC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3692F99" w14:textId="77777777" w:rsidR="00357C3D" w:rsidRPr="00357C3D" w:rsidRDefault="00357C3D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357C3D" w:rsidRPr="00357C3D" w14:paraId="66EF09F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553E270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E22C512" w14:textId="1959C54E" w:rsidR="00357C3D" w:rsidRPr="00357C3D" w:rsidRDefault="005362CB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Permitted</w:t>
            </w:r>
          </w:p>
        </w:tc>
      </w:tr>
      <w:tr w:rsidR="00357C3D" w:rsidRPr="00357C3D" w14:paraId="148A722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B5E6567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F65195A" w14:textId="77777777" w:rsidR="00357C3D" w:rsidRPr="00357C3D" w:rsidRDefault="00357C3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57C3D">
              <w:rPr>
                <w:rFonts w:ascii="Arial" w:hAnsi="Arial" w:cs="Arial"/>
                <w:b/>
                <w:sz w:val="22"/>
                <w:szCs w:val="22"/>
              </w:rPr>
              <w:t>Jonathan Emanuel</w:t>
            </w:r>
          </w:p>
        </w:tc>
      </w:tr>
      <w:tr w:rsidR="00357C3D" w:rsidRPr="00357C3D" w14:paraId="7F51590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1E492D23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785566B0" w14:textId="77777777" w:rsidR="00357C3D" w:rsidRPr="00357C3D" w:rsidRDefault="00357C3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57C3D" w:rsidRPr="00357C3D" w14:paraId="34B572F6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6ED0914B" w14:textId="77777777" w:rsidR="00357C3D" w:rsidRPr="00357C3D" w:rsidRDefault="00357C3D">
            <w:pPr>
              <w:rPr>
                <w:rFonts w:ascii="Arial" w:hAnsi="Arial" w:cs="Arial"/>
                <w:sz w:val="22"/>
                <w:szCs w:val="22"/>
              </w:rPr>
            </w:pPr>
            <w:r w:rsidRPr="00357C3D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5262D5EB" w14:textId="77777777" w:rsidR="00357C3D" w:rsidRPr="00357C3D" w:rsidRDefault="00357C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0811FF" w14:textId="77777777" w:rsidR="00357C3D" w:rsidRPr="00357C3D" w:rsidRDefault="00357C3D" w:rsidP="00B20B6F">
      <w:pPr>
        <w:jc w:val="both"/>
        <w:rPr>
          <w:rFonts w:ascii="Arial" w:hAnsi="Arial" w:cs="Arial"/>
          <w:sz w:val="22"/>
          <w:szCs w:val="22"/>
        </w:rPr>
      </w:pPr>
    </w:p>
    <w:p w14:paraId="40A73A2E" w14:textId="77777777" w:rsidR="00357C3D" w:rsidRPr="00357C3D" w:rsidRDefault="00357C3D" w:rsidP="00B20B6F">
      <w:pPr>
        <w:jc w:val="both"/>
        <w:rPr>
          <w:rFonts w:ascii="Arial" w:hAnsi="Arial" w:cs="Arial"/>
          <w:sz w:val="22"/>
          <w:szCs w:val="22"/>
        </w:rPr>
      </w:pPr>
    </w:p>
    <w:p w14:paraId="6A6FC8AE" w14:textId="77777777" w:rsidR="00357C3D" w:rsidRPr="00357C3D" w:rsidRDefault="00357C3D" w:rsidP="00B20B6F">
      <w:pPr>
        <w:jc w:val="both"/>
        <w:rPr>
          <w:rFonts w:ascii="Arial" w:hAnsi="Arial" w:cs="Arial"/>
          <w:sz w:val="22"/>
          <w:szCs w:val="22"/>
        </w:rPr>
      </w:pPr>
    </w:p>
    <w:p w14:paraId="5D72B079" w14:textId="77777777" w:rsidR="00357C3D" w:rsidRPr="00357C3D" w:rsidRDefault="00357C3D" w:rsidP="00B20B6F">
      <w:pPr>
        <w:jc w:val="both"/>
        <w:rPr>
          <w:rFonts w:ascii="Arial" w:hAnsi="Arial" w:cs="Arial"/>
          <w:sz w:val="22"/>
          <w:szCs w:val="22"/>
        </w:rPr>
      </w:pPr>
    </w:p>
    <w:p w14:paraId="13E8F610" w14:textId="77777777" w:rsidR="00357C3D" w:rsidRPr="00357C3D" w:rsidRDefault="00357C3D" w:rsidP="00B20B6F">
      <w:pPr>
        <w:jc w:val="both"/>
        <w:rPr>
          <w:rFonts w:ascii="Arial" w:hAnsi="Arial" w:cs="Arial"/>
          <w:sz w:val="22"/>
          <w:szCs w:val="22"/>
        </w:rPr>
      </w:pPr>
    </w:p>
    <w:p w14:paraId="6B349110" w14:textId="77777777" w:rsidR="00357C3D" w:rsidRPr="00357C3D" w:rsidRDefault="00357C3D" w:rsidP="00B20B6F">
      <w:pPr>
        <w:jc w:val="both"/>
        <w:rPr>
          <w:rFonts w:ascii="Arial" w:hAnsi="Arial" w:cs="Arial"/>
          <w:sz w:val="22"/>
          <w:szCs w:val="22"/>
        </w:rPr>
      </w:pPr>
    </w:p>
    <w:p w14:paraId="5AADF711" w14:textId="77777777" w:rsidR="00357C3D" w:rsidRPr="00357C3D" w:rsidRDefault="00357C3D" w:rsidP="00B20B6F">
      <w:pPr>
        <w:jc w:val="both"/>
        <w:rPr>
          <w:rFonts w:ascii="Arial" w:hAnsi="Arial" w:cs="Arial"/>
          <w:sz w:val="22"/>
          <w:szCs w:val="22"/>
        </w:rPr>
      </w:pPr>
    </w:p>
    <w:p w14:paraId="5EEC2283" w14:textId="77777777" w:rsidR="00357C3D" w:rsidRPr="00357C3D" w:rsidRDefault="00357C3D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357C3D">
        <w:rPr>
          <w:rFonts w:ascii="Arial" w:hAnsi="Arial" w:cs="Arial"/>
          <w:b/>
          <w:sz w:val="22"/>
          <w:szCs w:val="22"/>
        </w:rPr>
        <w:t>SCHEDULE OF CONDITIONS</w:t>
      </w:r>
    </w:p>
    <w:p w14:paraId="23F4E58A" w14:textId="77777777" w:rsidR="00357C3D" w:rsidRPr="00357C3D" w:rsidRDefault="00357C3D" w:rsidP="00B20B6F">
      <w:pPr>
        <w:jc w:val="both"/>
        <w:rPr>
          <w:rFonts w:ascii="Arial" w:hAnsi="Arial" w:cs="Arial"/>
          <w:sz w:val="22"/>
          <w:szCs w:val="22"/>
        </w:rPr>
      </w:pPr>
    </w:p>
    <w:p w14:paraId="0516B2D5" w14:textId="77777777" w:rsidR="00357C3D" w:rsidRPr="00357C3D" w:rsidRDefault="00357C3D" w:rsidP="00B20B6F">
      <w:pPr>
        <w:jc w:val="both"/>
        <w:rPr>
          <w:rFonts w:ascii="Arial" w:hAnsi="Arial" w:cs="Arial"/>
          <w:sz w:val="22"/>
          <w:szCs w:val="22"/>
        </w:rPr>
      </w:pPr>
    </w:p>
    <w:p w14:paraId="52D744BC" w14:textId="77777777" w:rsidR="00357C3D" w:rsidRPr="00357C3D" w:rsidRDefault="00357C3D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774B258" w14:textId="77777777" w:rsidR="00357C3D" w:rsidRPr="00357C3D" w:rsidRDefault="00357C3D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357C3D">
        <w:rPr>
          <w:rFonts w:ascii="Arial" w:hAnsi="Arial" w:cs="Arial"/>
          <w:b/>
          <w:bCs/>
          <w:sz w:val="22"/>
          <w:szCs w:val="22"/>
        </w:rPr>
        <w:t>PLANNING NOTES</w:t>
      </w:r>
      <w:r w:rsidRPr="00357C3D">
        <w:rPr>
          <w:rFonts w:ascii="Arial" w:hAnsi="Arial" w:cs="Arial"/>
          <w:sz w:val="22"/>
          <w:szCs w:val="22"/>
        </w:rPr>
        <w:t xml:space="preserve"> </w:t>
      </w:r>
    </w:p>
    <w:p w14:paraId="42EAAFD6" w14:textId="77777777" w:rsidR="00357C3D" w:rsidRPr="00357C3D" w:rsidRDefault="00357C3D" w:rsidP="00B20B6F">
      <w:pPr>
        <w:jc w:val="both"/>
        <w:rPr>
          <w:rFonts w:ascii="Arial" w:hAnsi="Arial" w:cs="Arial"/>
          <w:sz w:val="22"/>
          <w:szCs w:val="22"/>
        </w:rPr>
      </w:pPr>
    </w:p>
    <w:p w14:paraId="406884BA" w14:textId="77777777" w:rsidR="00357C3D" w:rsidRPr="00357C3D" w:rsidRDefault="00357C3D" w:rsidP="00B20B6F">
      <w:pPr>
        <w:jc w:val="both"/>
        <w:rPr>
          <w:rFonts w:ascii="Arial" w:hAnsi="Arial" w:cs="Arial"/>
          <w:sz w:val="22"/>
          <w:szCs w:val="22"/>
        </w:rPr>
        <w:sectPr w:rsidR="00357C3D" w:rsidRPr="00357C3D" w:rsidSect="00357C3D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04B8A133" w14:textId="77777777" w:rsidR="00357C3D" w:rsidRPr="00357C3D" w:rsidRDefault="00357C3D" w:rsidP="00B20B6F">
      <w:pPr>
        <w:jc w:val="both"/>
        <w:rPr>
          <w:rFonts w:ascii="Arial" w:hAnsi="Arial" w:cs="Arial"/>
          <w:sz w:val="22"/>
          <w:szCs w:val="22"/>
        </w:rPr>
      </w:pPr>
    </w:p>
    <w:sectPr w:rsidR="00357C3D" w:rsidRPr="00357C3D" w:rsidSect="00357C3D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D016" w14:textId="77777777" w:rsidR="00357C3D" w:rsidRDefault="00357C3D">
      <w:r>
        <w:separator/>
      </w:r>
    </w:p>
  </w:endnote>
  <w:endnote w:type="continuationSeparator" w:id="0">
    <w:p w14:paraId="739BC781" w14:textId="77777777" w:rsidR="00357C3D" w:rsidRDefault="0035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AE3A" w14:textId="77777777" w:rsidR="00357C3D" w:rsidRPr="00F73D18" w:rsidRDefault="00357C3D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4A7CE985" w14:textId="77777777" w:rsidR="00357C3D" w:rsidRDefault="00357C3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D61F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07062760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9A0F" w14:textId="77777777" w:rsidR="00357C3D" w:rsidRDefault="00357C3D">
      <w:r>
        <w:separator/>
      </w:r>
    </w:p>
  </w:footnote>
  <w:footnote w:type="continuationSeparator" w:id="0">
    <w:p w14:paraId="70CFC74F" w14:textId="77777777" w:rsidR="00357C3D" w:rsidRDefault="0035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3DAB" w14:textId="77777777" w:rsidR="00357C3D" w:rsidRDefault="00357C3D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196C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6287867">
    <w:abstractNumId w:val="1"/>
  </w:num>
  <w:num w:numId="2" w16cid:durableId="96542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17D"/>
    <w:rsid w:val="00011BEE"/>
    <w:rsid w:val="000126AF"/>
    <w:rsid w:val="000350BA"/>
    <w:rsid w:val="00077FA6"/>
    <w:rsid w:val="000A79BC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11ED9"/>
    <w:rsid w:val="00226BBE"/>
    <w:rsid w:val="00251CBB"/>
    <w:rsid w:val="002805AC"/>
    <w:rsid w:val="00285D4B"/>
    <w:rsid w:val="00357C3D"/>
    <w:rsid w:val="00393292"/>
    <w:rsid w:val="00395926"/>
    <w:rsid w:val="004108A5"/>
    <w:rsid w:val="00424148"/>
    <w:rsid w:val="0044012E"/>
    <w:rsid w:val="00440EE1"/>
    <w:rsid w:val="00446D8C"/>
    <w:rsid w:val="00471EC6"/>
    <w:rsid w:val="00482FA3"/>
    <w:rsid w:val="00484F65"/>
    <w:rsid w:val="004C67F9"/>
    <w:rsid w:val="004D1969"/>
    <w:rsid w:val="005135E1"/>
    <w:rsid w:val="00515DD2"/>
    <w:rsid w:val="005362CB"/>
    <w:rsid w:val="005464B5"/>
    <w:rsid w:val="0057027E"/>
    <w:rsid w:val="005C25CE"/>
    <w:rsid w:val="00610ABC"/>
    <w:rsid w:val="00616BF2"/>
    <w:rsid w:val="0063211F"/>
    <w:rsid w:val="0064001C"/>
    <w:rsid w:val="00687763"/>
    <w:rsid w:val="006B5E5D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326C2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11F62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BBF09F"/>
  <w15:docId w15:val="{670AB206-9AC3-4413-9C32-85453566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Jonathan Emanuel</cp:lastModifiedBy>
  <cp:revision>2</cp:revision>
  <cp:lastPrinted>2007-04-17T09:16:00Z</cp:lastPrinted>
  <dcterms:created xsi:type="dcterms:W3CDTF">2024-02-28T12:08:00Z</dcterms:created>
  <dcterms:modified xsi:type="dcterms:W3CDTF">2024-03-01T10:02:00Z</dcterms:modified>
</cp:coreProperties>
</file>