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9" w:rsidRDefault="00DD4379" w:rsidP="00DD437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July 2018 17:06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18/01158/F</w:t>
      </w:r>
      <w:bookmarkEnd w:id="0"/>
    </w:p>
    <w:p w:rsidR="00DD4379" w:rsidRDefault="00DD4379" w:rsidP="00DD4379"/>
    <w:p w:rsidR="00DD4379" w:rsidRDefault="00DD4379" w:rsidP="00DD4379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DD4379" w:rsidRDefault="00DD4379" w:rsidP="00DD4379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5:05 PM on 30 Jul 2018 from Mr Mark </w:t>
      </w:r>
      <w:proofErr w:type="spellStart"/>
      <w:r>
        <w:rPr>
          <w:rFonts w:ascii="Verdana" w:hAnsi="Verdana"/>
          <w:sz w:val="20"/>
          <w:szCs w:val="20"/>
        </w:rPr>
        <w:t>Recchia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planning@banbury.gov.uk</w:t>
        </w:r>
      </w:hyperlink>
      <w:r>
        <w:rPr>
          <w:rFonts w:ascii="Verdana" w:hAnsi="Verdana"/>
          <w:sz w:val="20"/>
          <w:szCs w:val="20"/>
        </w:rPr>
        <w:t>) on behalf of Banbury Town Council.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DD4379" w:rsidTr="00DD437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DD4379" w:rsidTr="00DD437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sz w:val="20"/>
                <w:szCs w:val="20"/>
              </w:rPr>
              <w:t>18/01158/F</w:t>
            </w:r>
          </w:p>
        </w:tc>
      </w:tr>
      <w:tr w:rsidR="00DD4379" w:rsidTr="00DD437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sz w:val="20"/>
                <w:szCs w:val="20"/>
              </w:rPr>
              <w:t xml:space="preserve">The Old Malthouse St Johns Road Banbury </w:t>
            </w:r>
          </w:p>
        </w:tc>
      </w:tr>
      <w:tr w:rsidR="00DD4379" w:rsidTr="00DD437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sz w:val="20"/>
                <w:szCs w:val="20"/>
              </w:rPr>
              <w:t xml:space="preserve">Change of use from B1(a) offices to provide 25 No residential apartments with ancillary parking, bin storage and amenity area (Resubmission of 17/02167/F) </w:t>
            </w:r>
          </w:p>
        </w:tc>
      </w:tr>
      <w:tr w:rsidR="00DD4379" w:rsidTr="00DD437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DD4379" w:rsidTr="00DD437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DD4379" w:rsidRDefault="00DD4379" w:rsidP="00DD437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DD4379" w:rsidTr="00DD437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DD4379" w:rsidTr="00DD437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4379" w:rsidRDefault="00DD4379">
            <w:r>
              <w:rPr>
                <w:rFonts w:ascii="Verdana" w:hAnsi="Verdana"/>
                <w:sz w:val="20"/>
                <w:szCs w:val="20"/>
              </w:rPr>
              <w:t>No objections</w:t>
            </w:r>
          </w:p>
        </w:tc>
      </w:tr>
    </w:tbl>
    <w:p w:rsidR="002A25AD" w:rsidRPr="002D6544" w:rsidRDefault="002A25AD" w:rsidP="002D6544"/>
    <w:sectPr w:rsidR="002A25AD" w:rsidRPr="002D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56F"/>
    <w:multiLevelType w:val="hybridMultilevel"/>
    <w:tmpl w:val="3CD6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254"/>
    <w:multiLevelType w:val="hybridMultilevel"/>
    <w:tmpl w:val="0E06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7E2"/>
    <w:multiLevelType w:val="hybridMultilevel"/>
    <w:tmpl w:val="BD1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23C86"/>
    <w:multiLevelType w:val="hybridMultilevel"/>
    <w:tmpl w:val="B5504A3C"/>
    <w:lvl w:ilvl="0" w:tplc="B6D47B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6"/>
    <w:rsid w:val="00065ADF"/>
    <w:rsid w:val="000A48E5"/>
    <w:rsid w:val="000C4E22"/>
    <w:rsid w:val="00171F42"/>
    <w:rsid w:val="002A25AD"/>
    <w:rsid w:val="002D6544"/>
    <w:rsid w:val="00347868"/>
    <w:rsid w:val="00360DD4"/>
    <w:rsid w:val="00374373"/>
    <w:rsid w:val="005144B0"/>
    <w:rsid w:val="00961915"/>
    <w:rsid w:val="009C7FB5"/>
    <w:rsid w:val="00AD3CD7"/>
    <w:rsid w:val="00AD665A"/>
    <w:rsid w:val="00D22157"/>
    <w:rsid w:val="00D90F26"/>
    <w:rsid w:val="00DC061D"/>
    <w:rsid w:val="00DD4379"/>
    <w:rsid w:val="00DD6595"/>
    <w:rsid w:val="00E81F05"/>
    <w:rsid w:val="00F17208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1915"/>
  </w:style>
  <w:style w:type="paragraph" w:customStyle="1" w:styleId="ecxmsonormal">
    <w:name w:val="ecxmsonormal"/>
    <w:basedOn w:val="Normal"/>
    <w:uiPriority w:val="99"/>
    <w:semiHidden/>
    <w:rsid w:val="00961915"/>
  </w:style>
  <w:style w:type="paragraph" w:styleId="ListParagraph">
    <w:name w:val="List Paragraph"/>
    <w:basedOn w:val="Normal"/>
    <w:uiPriority w:val="34"/>
    <w:qFormat/>
    <w:rsid w:val="00AD3CD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mprintuniqueid">
    <w:name w:val="imprintuniqueid"/>
    <w:basedOn w:val="Normal"/>
    <w:uiPriority w:val="99"/>
    <w:rsid w:val="002A25AD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1915"/>
  </w:style>
  <w:style w:type="paragraph" w:customStyle="1" w:styleId="ecxmsonormal">
    <w:name w:val="ecxmsonormal"/>
    <w:basedOn w:val="Normal"/>
    <w:uiPriority w:val="99"/>
    <w:semiHidden/>
    <w:rsid w:val="00961915"/>
  </w:style>
  <w:style w:type="paragraph" w:styleId="ListParagraph">
    <w:name w:val="List Paragraph"/>
    <w:basedOn w:val="Normal"/>
    <w:uiPriority w:val="34"/>
    <w:qFormat/>
    <w:rsid w:val="00AD3CD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mprintuniqueid">
    <w:name w:val="imprintuniqueid"/>
    <w:basedOn w:val="Normal"/>
    <w:uiPriority w:val="99"/>
    <w:rsid w:val="002A25A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ublicaccess.cherwell.gov.uk/online-applications/centralDistribution.do?caseType=Application&amp;keyVal=PB1JTIEMN4A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banbur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2018-08-03T10:13:00Z</dcterms:created>
  <dcterms:modified xsi:type="dcterms:W3CDTF">2018-08-03T10:13:00Z</dcterms:modified>
</cp:coreProperties>
</file>