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8D" w:rsidRDefault="00AF4E8D" w:rsidP="00AF4E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July 2018 09:45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Davies'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Matthew Reeve; Linda Griffiths; Tim Green; Richard Emery; Iain Osenton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SL4 Howes Wood and SL21 Signalised Junction 26 01 2017.doc</w:t>
      </w:r>
    </w:p>
    <w:p w:rsidR="00AF4E8D" w:rsidRDefault="00AF4E8D" w:rsidP="00AF4E8D"/>
    <w:p w:rsidR="00AF4E8D" w:rsidRDefault="00AF4E8D" w:rsidP="00AF4E8D">
      <w:pPr>
        <w:rPr>
          <w:rFonts w:ascii="Arial" w:hAnsi="Arial" w:cs="Arial"/>
          <w:color w:val="1F497D"/>
        </w:rPr>
      </w:pPr>
      <w:r>
        <w:rPr>
          <w:rFonts w:ascii="Arial" w:hAnsi="Arial" w:cs="Arial"/>
          <w:color w:val="1F497D"/>
        </w:rPr>
        <w:t xml:space="preserve">Good morning Emily </w:t>
      </w:r>
    </w:p>
    <w:p w:rsidR="00AF4E8D" w:rsidRDefault="00AF4E8D" w:rsidP="00AF4E8D">
      <w:pPr>
        <w:rPr>
          <w:rFonts w:ascii="Arial" w:hAnsi="Arial" w:cs="Arial"/>
          <w:color w:val="1F497D"/>
        </w:rPr>
      </w:pPr>
    </w:p>
    <w:p w:rsidR="00AF4E8D" w:rsidRDefault="00AF4E8D" w:rsidP="00AF4E8D">
      <w:pPr>
        <w:rPr>
          <w:rFonts w:ascii="Arial" w:hAnsi="Arial" w:cs="Arial"/>
          <w:color w:val="1F497D"/>
        </w:rPr>
      </w:pPr>
      <w:r>
        <w:rPr>
          <w:rFonts w:ascii="Arial" w:hAnsi="Arial" w:cs="Arial"/>
          <w:color w:val="1F497D"/>
        </w:rPr>
        <w:t xml:space="preserve">As promised (sorry for the delay in response). </w:t>
      </w:r>
    </w:p>
    <w:p w:rsidR="00AF4E8D" w:rsidRDefault="00AF4E8D" w:rsidP="00AF4E8D">
      <w:pPr>
        <w:rPr>
          <w:rFonts w:ascii="Arial" w:hAnsi="Arial" w:cs="Arial"/>
          <w:color w:val="1F497D"/>
        </w:rPr>
      </w:pPr>
    </w:p>
    <w:p w:rsidR="00AF4E8D" w:rsidRDefault="00AF4E8D" w:rsidP="00AF4E8D">
      <w:pPr>
        <w:rPr>
          <w:rFonts w:ascii="Arial" w:hAnsi="Arial" w:cs="Arial"/>
          <w:color w:val="1F497D"/>
        </w:rPr>
      </w:pPr>
      <w:r>
        <w:rPr>
          <w:rFonts w:ascii="Arial" w:hAnsi="Arial" w:cs="Arial"/>
          <w:color w:val="1F497D"/>
        </w:rPr>
        <w:t>Best regards</w:t>
      </w:r>
    </w:p>
    <w:p w:rsidR="00AF4E8D" w:rsidRDefault="00AF4E8D" w:rsidP="00AF4E8D">
      <w:pPr>
        <w:rPr>
          <w:rFonts w:ascii="Arial" w:hAnsi="Arial" w:cs="Arial"/>
          <w:color w:val="1F497D"/>
        </w:rPr>
      </w:pPr>
    </w:p>
    <w:p w:rsidR="00AF4E8D" w:rsidRDefault="00AF4E8D" w:rsidP="00AF4E8D">
      <w:pPr>
        <w:rPr>
          <w:rFonts w:ascii="Arial" w:hAnsi="Arial" w:cs="Arial"/>
          <w:color w:val="1F497D"/>
        </w:rPr>
      </w:pPr>
      <w:r>
        <w:rPr>
          <w:rFonts w:ascii="Arial" w:hAnsi="Arial" w:cs="Arial"/>
          <w:color w:val="1F497D"/>
        </w:rPr>
        <w:t>Tim</w:t>
      </w:r>
    </w:p>
    <w:p w:rsidR="00AF4E8D" w:rsidRDefault="00AF4E8D" w:rsidP="00AF4E8D">
      <w:pPr>
        <w:rPr>
          <w:rFonts w:ascii="Arial" w:hAnsi="Arial" w:cs="Arial"/>
          <w:color w:val="1F497D"/>
        </w:rPr>
      </w:pPr>
    </w:p>
    <w:p w:rsidR="00AF4E8D" w:rsidRDefault="00AF4E8D" w:rsidP="00AF4E8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AF4E8D" w:rsidRDefault="00AF4E8D" w:rsidP="00AF4E8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10" name="Picture 10" descr="cid:image001.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446.FDE3FB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9" name="Picture 9" descr="cid:image002.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446.FDE3FB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AF4E8D" w:rsidRDefault="00AF4E8D" w:rsidP="00AF4E8D">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Follow us on Twitter: @Cherwellcouncil</w:t>
      </w:r>
    </w:p>
    <w:p w:rsidR="00AF4E8D" w:rsidRDefault="00AF4E8D" w:rsidP="00AF4E8D">
      <w:pPr>
        <w:rPr>
          <w:color w:val="1F497D"/>
          <w:lang w:eastAsia="en-GB"/>
        </w:rPr>
      </w:pPr>
      <w:r>
        <w:rPr>
          <w:rFonts w:ascii="Arial" w:hAnsi="Arial" w:cs="Arial"/>
          <w:color w:val="1F497D"/>
          <w:sz w:val="20"/>
          <w:szCs w:val="20"/>
          <w:lang w:eastAsia="en-GB"/>
        </w:rPr>
        <w:t>Follow us on Twitter : @SNorthantsC</w:t>
      </w:r>
    </w:p>
    <w:p w:rsidR="00AF4E8D" w:rsidRDefault="00AF4E8D" w:rsidP="00AF4E8D">
      <w:pPr>
        <w:rPr>
          <w:color w:val="1F497D"/>
          <w:lang w:eastAsia="en-GB"/>
        </w:rPr>
      </w:pPr>
    </w:p>
    <w:p w:rsidR="00AF4E8D" w:rsidRDefault="00AF4E8D" w:rsidP="00AF4E8D">
      <w:pPr>
        <w:rPr>
          <w:rFonts w:ascii="Arial" w:hAnsi="Arial" w:cs="Arial"/>
          <w:color w:val="1F497D"/>
        </w:rPr>
      </w:pPr>
    </w:p>
    <w:p w:rsidR="00AF4E8D" w:rsidRDefault="00AF4E8D" w:rsidP="00AF4E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2018 10:00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Davies'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Matthew Reeve; Linda Griffiths; Richard Emery; Iain Osenton; Tim Green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SL4 Howes Wood and SL21 Signalised Junction 26 01 2017.doc</w:t>
      </w:r>
    </w:p>
    <w:p w:rsidR="00AF4E8D" w:rsidRDefault="00AF4E8D" w:rsidP="00AF4E8D"/>
    <w:p w:rsidR="00AF4E8D" w:rsidRDefault="00AF4E8D" w:rsidP="00AF4E8D">
      <w:pPr>
        <w:rPr>
          <w:color w:val="1F497D"/>
        </w:rPr>
      </w:pPr>
      <w:r>
        <w:rPr>
          <w:color w:val="1F497D"/>
        </w:rPr>
        <w:t xml:space="preserve">Good morning Emily </w:t>
      </w:r>
    </w:p>
    <w:p w:rsidR="00AF4E8D" w:rsidRDefault="00AF4E8D" w:rsidP="00AF4E8D">
      <w:pPr>
        <w:rPr>
          <w:color w:val="1F497D"/>
        </w:rPr>
      </w:pPr>
    </w:p>
    <w:p w:rsidR="00AF4E8D" w:rsidRDefault="00AF4E8D" w:rsidP="00AF4E8D">
      <w:pPr>
        <w:rPr>
          <w:color w:val="1F497D"/>
        </w:rPr>
      </w:pPr>
      <w:r>
        <w:rPr>
          <w:color w:val="1F497D"/>
        </w:rPr>
        <w:t>Thank you for the drawings. I will respond to the matter either today or tomorrow.</w:t>
      </w:r>
    </w:p>
    <w:p w:rsidR="00AF4E8D" w:rsidRDefault="00AF4E8D" w:rsidP="00AF4E8D">
      <w:pPr>
        <w:rPr>
          <w:color w:val="1F497D"/>
        </w:rPr>
      </w:pPr>
    </w:p>
    <w:p w:rsidR="00AF4E8D" w:rsidRDefault="00AF4E8D" w:rsidP="00AF4E8D">
      <w:pPr>
        <w:rPr>
          <w:color w:val="1F497D"/>
        </w:rPr>
      </w:pPr>
      <w:r>
        <w:rPr>
          <w:color w:val="1F497D"/>
        </w:rPr>
        <w:t>Best regards.</w:t>
      </w:r>
    </w:p>
    <w:p w:rsidR="00AF4E8D" w:rsidRDefault="00AF4E8D" w:rsidP="00AF4E8D">
      <w:pPr>
        <w:rPr>
          <w:color w:val="1F497D"/>
        </w:rPr>
      </w:pPr>
    </w:p>
    <w:p w:rsidR="00AF4E8D" w:rsidRDefault="00AF4E8D" w:rsidP="00AF4E8D">
      <w:pPr>
        <w:rPr>
          <w:color w:val="1F497D"/>
        </w:rPr>
      </w:pPr>
      <w:r>
        <w:rPr>
          <w:color w:val="1F497D"/>
        </w:rPr>
        <w:t>Tim</w:t>
      </w:r>
    </w:p>
    <w:p w:rsidR="00AF4E8D" w:rsidRDefault="00AF4E8D" w:rsidP="00AF4E8D">
      <w:pPr>
        <w:rPr>
          <w:rFonts w:ascii="Arial" w:hAnsi="Arial" w:cs="Arial"/>
          <w:color w:val="1F497D"/>
        </w:rPr>
      </w:pPr>
    </w:p>
    <w:p w:rsidR="00AF4E8D" w:rsidRDefault="00AF4E8D" w:rsidP="00AF4E8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AF4E8D" w:rsidRDefault="00AF4E8D" w:rsidP="00AF4E8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8" name="Picture 8" descr="cid:image001.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1446.FDE3FB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lastRenderedPageBreak/>
        <w:drawing>
          <wp:inline distT="0" distB="0" distL="0" distR="0">
            <wp:extent cx="314325" cy="200025"/>
            <wp:effectExtent l="0" t="0" r="9525" b="9525"/>
            <wp:docPr id="7" name="Picture 7" descr="cid:image002.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41446.FDE3FB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14"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15" w:history="1">
        <w:r>
          <w:rPr>
            <w:rStyle w:val="Hyperlink"/>
            <w:rFonts w:ascii="Arial" w:hAnsi="Arial" w:cs="Arial"/>
            <w:sz w:val="20"/>
            <w:szCs w:val="20"/>
            <w:lang w:eastAsia="en-GB"/>
          </w:rPr>
          <w:t>www.cherwell-dc.gov.uk</w:t>
        </w:r>
      </w:hyperlink>
    </w:p>
    <w:p w:rsidR="00AF4E8D" w:rsidRDefault="00AF4E8D" w:rsidP="00AF4E8D">
      <w:pPr>
        <w:rPr>
          <w:rFonts w:ascii="Arial" w:hAnsi="Arial" w:cs="Arial"/>
          <w:color w:val="1F497D"/>
          <w:sz w:val="20"/>
          <w:szCs w:val="20"/>
          <w:lang w:eastAsia="en-GB"/>
        </w:rPr>
      </w:pPr>
      <w:hyperlink r:id="rId16" w:history="1">
        <w:r>
          <w:rPr>
            <w:rStyle w:val="Hyperlink"/>
            <w:rFonts w:ascii="Arial" w:hAnsi="Arial" w:cs="Arial"/>
            <w:sz w:val="20"/>
            <w:szCs w:val="20"/>
            <w:lang w:eastAsia="en-GB"/>
          </w:rPr>
          <w:t>www.southnorthants.gov.uk</w:t>
        </w:r>
      </w:hyperlink>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17"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hyperlink r:id="rId18"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Follow us on Twitter: @Cherwellcouncil</w:t>
      </w:r>
    </w:p>
    <w:p w:rsidR="00AF4E8D" w:rsidRDefault="00AF4E8D" w:rsidP="00AF4E8D">
      <w:pPr>
        <w:rPr>
          <w:color w:val="1F497D"/>
          <w:lang w:eastAsia="en-GB"/>
        </w:rPr>
      </w:pPr>
      <w:r>
        <w:rPr>
          <w:rFonts w:ascii="Arial" w:hAnsi="Arial" w:cs="Arial"/>
          <w:color w:val="1F497D"/>
          <w:sz w:val="20"/>
          <w:szCs w:val="20"/>
          <w:lang w:eastAsia="en-GB"/>
        </w:rPr>
        <w:t>Follow us on Twitter : @SNorthantsC</w:t>
      </w:r>
    </w:p>
    <w:p w:rsidR="00AF4E8D" w:rsidRDefault="00AF4E8D" w:rsidP="00AF4E8D">
      <w:pPr>
        <w:rPr>
          <w:color w:val="1F497D"/>
          <w:lang w:eastAsia="en-GB"/>
        </w:rPr>
      </w:pPr>
    </w:p>
    <w:p w:rsidR="00AF4E8D" w:rsidRDefault="00AF4E8D" w:rsidP="00AF4E8D">
      <w:pPr>
        <w:rPr>
          <w:rFonts w:ascii="Arial" w:hAnsi="Arial" w:cs="Arial"/>
          <w:color w:val="1F497D"/>
        </w:rPr>
      </w:pPr>
    </w:p>
    <w:p w:rsidR="00AF4E8D" w:rsidRDefault="00AF4E8D" w:rsidP="00AF4E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Davies [</w:t>
      </w:r>
      <w:hyperlink r:id="rId19" w:history="1">
        <w:r>
          <w:rPr>
            <w:rStyle w:val="Hyperlink"/>
            <w:rFonts w:ascii="Tahoma" w:hAnsi="Tahoma" w:cs="Tahoma"/>
            <w:sz w:val="20"/>
            <w:szCs w:val="20"/>
            <w:lang w:val="en-US" w:eastAsia="en-GB"/>
          </w:rPr>
          <w:t>mailto:emilydavies@davidjarvis.biz</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July 2018 16:22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Matthew Reeve; Tim Green; Iain Osenton; Linda Griffiths; Richard Emery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SL4 Howes Wood and SL21 Signalised Junction 26 01 2017.doc</w:t>
      </w:r>
    </w:p>
    <w:p w:rsidR="00AF4E8D" w:rsidRDefault="00AF4E8D" w:rsidP="00AF4E8D"/>
    <w:p w:rsidR="00AF4E8D" w:rsidRDefault="00AF4E8D" w:rsidP="00AF4E8D">
      <w:r>
        <w:t xml:space="preserve">Tim </w:t>
      </w:r>
    </w:p>
    <w:p w:rsidR="00AF4E8D" w:rsidRDefault="00AF4E8D" w:rsidP="00AF4E8D"/>
    <w:p w:rsidR="00AF4E8D" w:rsidRDefault="00AF4E8D" w:rsidP="00AF4E8D">
      <w:r>
        <w:t>Find attached the relevant plans for SL4, SL21 and SL21A.</w:t>
      </w:r>
    </w:p>
    <w:p w:rsidR="00AF4E8D" w:rsidRDefault="00AF4E8D" w:rsidP="00AF4E8D"/>
    <w:p w:rsidR="00AF4E8D" w:rsidRDefault="00AF4E8D" w:rsidP="00AF4E8D">
      <w:r>
        <w:t>With regards the red line adoption plan for the Land Registry; I understand that Countryside will need to provide this – Matt can you please confirm.</w:t>
      </w:r>
    </w:p>
    <w:p w:rsidR="00AF4E8D" w:rsidRDefault="00AF4E8D" w:rsidP="00AF4E8D"/>
    <w:p w:rsidR="00AF4E8D" w:rsidRDefault="00AF4E8D" w:rsidP="00AF4E8D">
      <w:r>
        <w:t>Regards</w:t>
      </w:r>
    </w:p>
    <w:p w:rsidR="00AF4E8D" w:rsidRDefault="00AF4E8D" w:rsidP="00AF4E8D"/>
    <w:p w:rsidR="00AF4E8D" w:rsidRDefault="00AF4E8D" w:rsidP="00AF4E8D">
      <w:r>
        <w:t>Emily</w:t>
      </w:r>
    </w:p>
    <w:p w:rsidR="00AF4E8D" w:rsidRDefault="00AF4E8D" w:rsidP="00AF4E8D"/>
    <w:p w:rsidR="00AF4E8D" w:rsidRDefault="00AF4E8D" w:rsidP="00AF4E8D">
      <w:pPr>
        <w:outlineLvl w:val="0"/>
        <w:rPr>
          <w:lang w:val="en-US" w:eastAsia="en-GB"/>
        </w:rPr>
      </w:pPr>
      <w:r>
        <w:rPr>
          <w:b/>
          <w:bCs/>
          <w:lang w:val="en-US" w:eastAsia="en-GB"/>
        </w:rPr>
        <w:t>From:</w:t>
      </w:r>
      <w:r>
        <w:rPr>
          <w:lang w:val="en-US" w:eastAsia="en-GB"/>
        </w:rPr>
        <w:t xml:space="preserve"> Tim Screen &lt;</w:t>
      </w:r>
      <w:hyperlink r:id="rId20" w:history="1">
        <w:r>
          <w:rPr>
            <w:rStyle w:val="Hyperlink"/>
            <w:lang w:val="en-US" w:eastAsia="en-GB"/>
          </w:rPr>
          <w:t>Tim.Screen@cherwellandsouthnorthants.gov.uk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04 July 2018 10:27</w:t>
      </w:r>
      <w:r>
        <w:rPr>
          <w:lang w:val="en-US" w:eastAsia="en-GB"/>
        </w:rPr>
        <w:br/>
      </w:r>
      <w:r>
        <w:rPr>
          <w:b/>
          <w:bCs/>
          <w:lang w:val="en-US" w:eastAsia="en-GB"/>
        </w:rPr>
        <w:t>To:</w:t>
      </w:r>
      <w:r>
        <w:rPr>
          <w:lang w:val="en-US" w:eastAsia="en-GB"/>
        </w:rPr>
        <w:t xml:space="preserve"> Emily Davies &lt;</w:t>
      </w:r>
      <w:hyperlink r:id="rId21" w:history="1">
        <w:r>
          <w:rPr>
            <w:rStyle w:val="Hyperlink"/>
            <w:lang w:val="en-US" w:eastAsia="en-GB"/>
          </w:rPr>
          <w:t>emilydavies@davidjarvis.biz</w:t>
        </w:r>
      </w:hyperlink>
      <w:r>
        <w:rPr>
          <w:lang w:val="en-US" w:eastAsia="en-GB"/>
        </w:rPr>
        <w:t>&gt;</w:t>
      </w:r>
      <w:r>
        <w:rPr>
          <w:lang w:val="en-US" w:eastAsia="en-GB"/>
        </w:rPr>
        <w:br/>
      </w:r>
      <w:r>
        <w:rPr>
          <w:b/>
          <w:bCs/>
          <w:lang w:val="en-US" w:eastAsia="en-GB"/>
        </w:rPr>
        <w:t>Cc:</w:t>
      </w:r>
      <w:r>
        <w:rPr>
          <w:lang w:val="en-US" w:eastAsia="en-GB"/>
        </w:rPr>
        <w:t xml:space="preserve"> Matthew Reeve &lt;</w:t>
      </w:r>
      <w:hyperlink r:id="rId22" w:history="1">
        <w:r>
          <w:rPr>
            <w:rStyle w:val="Hyperlink"/>
            <w:lang w:val="en-US" w:eastAsia="en-GB"/>
          </w:rPr>
          <w:t>Matthew.Reeve@cpplc.com</w:t>
        </w:r>
      </w:hyperlink>
      <w:r>
        <w:rPr>
          <w:lang w:val="en-US" w:eastAsia="en-GB"/>
        </w:rPr>
        <w:t>&gt;; Tim Green &lt;</w:t>
      </w:r>
      <w:hyperlink r:id="rId23" w:history="1">
        <w:r>
          <w:rPr>
            <w:rStyle w:val="Hyperlink"/>
            <w:lang w:val="en-US" w:eastAsia="en-GB"/>
          </w:rPr>
          <w:t>Tim.Green@cherwellandsouthnorthants.gov.uk</w:t>
        </w:r>
      </w:hyperlink>
      <w:r>
        <w:rPr>
          <w:lang w:val="en-US" w:eastAsia="en-GB"/>
        </w:rPr>
        <w:t>&gt;; Iain Osenton &lt;</w:t>
      </w:r>
      <w:hyperlink r:id="rId24" w:history="1">
        <w:r>
          <w:rPr>
            <w:rStyle w:val="Hyperlink"/>
            <w:lang w:val="en-US" w:eastAsia="en-GB"/>
          </w:rPr>
          <w:t>Iain.Osenton@cherwellandsouthnorthants.gov.uk</w:t>
        </w:r>
      </w:hyperlink>
      <w:r>
        <w:rPr>
          <w:lang w:val="en-US" w:eastAsia="en-GB"/>
        </w:rPr>
        <w:t>&gt;; Linda Griffiths &lt;</w:t>
      </w:r>
      <w:hyperlink r:id="rId25" w:history="1">
        <w:r>
          <w:rPr>
            <w:rStyle w:val="Hyperlink"/>
            <w:lang w:val="en-US" w:eastAsia="en-GB"/>
          </w:rPr>
          <w:t>Linda.Griffiths@cherwellandsouthnorthants.gov.uk</w:t>
        </w:r>
      </w:hyperlink>
      <w:r>
        <w:rPr>
          <w:lang w:val="en-US" w:eastAsia="en-GB"/>
        </w:rPr>
        <w:t>&gt;; Richard Emery &lt;</w:t>
      </w:r>
      <w:hyperlink r:id="rId26" w:history="1">
        <w:r>
          <w:rPr>
            <w:rStyle w:val="Hyperlink"/>
            <w:lang w:val="en-US" w:eastAsia="en-GB"/>
          </w:rPr>
          <w:t>Richard.Emery@cpplc.com</w:t>
        </w:r>
      </w:hyperlink>
      <w:r>
        <w:rPr>
          <w:lang w:val="en-US" w:eastAsia="en-GB"/>
        </w:rPr>
        <w:t>&gt;</w:t>
      </w:r>
      <w:r>
        <w:rPr>
          <w:lang w:val="en-US" w:eastAsia="en-GB"/>
        </w:rPr>
        <w:br/>
      </w:r>
      <w:r>
        <w:rPr>
          <w:b/>
          <w:bCs/>
          <w:lang w:val="en-US" w:eastAsia="en-GB"/>
        </w:rPr>
        <w:t>Subject:</w:t>
      </w:r>
      <w:r>
        <w:rPr>
          <w:lang w:val="en-US" w:eastAsia="en-GB"/>
        </w:rPr>
        <w:t xml:space="preserve"> RE: SL4 Howes Wood and SL21 Signalised Junction 26 01 2017.doc</w:t>
      </w:r>
    </w:p>
    <w:p w:rsidR="00AF4E8D" w:rsidRDefault="00AF4E8D" w:rsidP="00AF4E8D"/>
    <w:p w:rsidR="00AF4E8D" w:rsidRDefault="00AF4E8D" w:rsidP="00AF4E8D">
      <w:pPr>
        <w:rPr>
          <w:color w:val="1F497D"/>
        </w:rPr>
      </w:pPr>
      <w:r>
        <w:rPr>
          <w:color w:val="1F497D"/>
        </w:rPr>
        <w:t>Good morning Emily</w:t>
      </w:r>
    </w:p>
    <w:p w:rsidR="00AF4E8D" w:rsidRDefault="00AF4E8D" w:rsidP="00AF4E8D">
      <w:pPr>
        <w:rPr>
          <w:color w:val="1F497D"/>
        </w:rPr>
      </w:pPr>
    </w:p>
    <w:p w:rsidR="00AF4E8D" w:rsidRDefault="00AF4E8D" w:rsidP="00AF4E8D">
      <w:pPr>
        <w:rPr>
          <w:color w:val="1F497D"/>
        </w:rPr>
      </w:pPr>
      <w:r>
        <w:rPr>
          <w:color w:val="1F497D"/>
        </w:rPr>
        <w:t>Yes, I will be happy to do this. Are you able to forward the relevant drawings we have been working to (the drawings I have in my file are rather tatty with written instruction over them from previous site inspections; much appreciated if you can do this).</w:t>
      </w:r>
    </w:p>
    <w:p w:rsidR="00AF4E8D" w:rsidRDefault="00AF4E8D" w:rsidP="00AF4E8D">
      <w:pPr>
        <w:rPr>
          <w:color w:val="1F497D"/>
        </w:rPr>
      </w:pPr>
    </w:p>
    <w:p w:rsidR="00AF4E8D" w:rsidRDefault="00AF4E8D" w:rsidP="00AF4E8D">
      <w:pPr>
        <w:rPr>
          <w:color w:val="1F497D"/>
        </w:rPr>
      </w:pPr>
      <w:r>
        <w:rPr>
          <w:color w:val="1F497D"/>
        </w:rPr>
        <w:t>Also intend to send through the FC certificate for the Perimeter Road (Part) (SL13 and 20)  today. Are you able to provide the adoption red line boundary plan for the for legal process and Land Registry.</w:t>
      </w:r>
    </w:p>
    <w:p w:rsidR="00AF4E8D" w:rsidRDefault="00AF4E8D" w:rsidP="00AF4E8D">
      <w:pPr>
        <w:rPr>
          <w:color w:val="1F497D"/>
        </w:rPr>
      </w:pPr>
    </w:p>
    <w:p w:rsidR="00AF4E8D" w:rsidRDefault="00AF4E8D" w:rsidP="00AF4E8D">
      <w:pPr>
        <w:rPr>
          <w:color w:val="1F497D"/>
        </w:rPr>
      </w:pPr>
      <w:r>
        <w:rPr>
          <w:color w:val="1F497D"/>
        </w:rPr>
        <w:t>Many thanks</w:t>
      </w:r>
    </w:p>
    <w:p w:rsidR="00AF4E8D" w:rsidRDefault="00AF4E8D" w:rsidP="00AF4E8D">
      <w:pPr>
        <w:rPr>
          <w:color w:val="1F497D"/>
        </w:rPr>
      </w:pPr>
    </w:p>
    <w:p w:rsidR="00AF4E8D" w:rsidRDefault="00AF4E8D" w:rsidP="00AF4E8D">
      <w:pPr>
        <w:rPr>
          <w:color w:val="1F497D"/>
        </w:rPr>
      </w:pPr>
      <w:r>
        <w:rPr>
          <w:color w:val="1F497D"/>
        </w:rPr>
        <w:t>Regards</w:t>
      </w:r>
    </w:p>
    <w:p w:rsidR="00AF4E8D" w:rsidRDefault="00AF4E8D" w:rsidP="00AF4E8D">
      <w:pPr>
        <w:rPr>
          <w:color w:val="1F497D"/>
        </w:rPr>
      </w:pPr>
    </w:p>
    <w:p w:rsidR="00AF4E8D" w:rsidRDefault="00AF4E8D" w:rsidP="00AF4E8D">
      <w:pPr>
        <w:rPr>
          <w:color w:val="1F497D"/>
        </w:rPr>
      </w:pPr>
      <w:r>
        <w:rPr>
          <w:color w:val="1F497D"/>
        </w:rPr>
        <w:lastRenderedPageBreak/>
        <w:t>Tim</w:t>
      </w:r>
    </w:p>
    <w:p w:rsidR="00AF4E8D" w:rsidRDefault="00AF4E8D" w:rsidP="00AF4E8D">
      <w:pPr>
        <w:rPr>
          <w:rFonts w:ascii="Arial" w:hAnsi="Arial" w:cs="Arial"/>
          <w:color w:val="1F497D"/>
        </w:rPr>
      </w:pPr>
    </w:p>
    <w:p w:rsidR="00AF4E8D" w:rsidRDefault="00AF4E8D" w:rsidP="00AF4E8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AF4E8D" w:rsidRDefault="00AF4E8D" w:rsidP="00AF4E8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1.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1446.FDE3FB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5" name="Picture 5" descr="cid:image002.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1446.FDE3FB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27"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28" w:history="1">
        <w:r>
          <w:rPr>
            <w:rStyle w:val="Hyperlink"/>
            <w:rFonts w:ascii="Arial" w:hAnsi="Arial" w:cs="Arial"/>
            <w:sz w:val="20"/>
            <w:szCs w:val="20"/>
            <w:lang w:eastAsia="en-GB"/>
          </w:rPr>
          <w:t>www.cherwell-dc.gov.uk</w:t>
        </w:r>
      </w:hyperlink>
    </w:p>
    <w:p w:rsidR="00AF4E8D" w:rsidRDefault="00AF4E8D" w:rsidP="00AF4E8D">
      <w:pPr>
        <w:rPr>
          <w:rFonts w:ascii="Arial" w:hAnsi="Arial" w:cs="Arial"/>
          <w:color w:val="1F497D"/>
          <w:sz w:val="20"/>
          <w:szCs w:val="20"/>
          <w:lang w:eastAsia="en-GB"/>
        </w:rPr>
      </w:pPr>
      <w:hyperlink r:id="rId29" w:history="1">
        <w:r>
          <w:rPr>
            <w:rStyle w:val="Hyperlink"/>
            <w:rFonts w:ascii="Arial" w:hAnsi="Arial" w:cs="Arial"/>
            <w:sz w:val="20"/>
            <w:szCs w:val="20"/>
            <w:lang w:eastAsia="en-GB"/>
          </w:rPr>
          <w:t>www.southnorthants.gov.uk</w:t>
        </w:r>
      </w:hyperlink>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30"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hyperlink r:id="rId31"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Follow us on Twitter: @Cherwellcouncil</w:t>
      </w:r>
    </w:p>
    <w:p w:rsidR="00AF4E8D" w:rsidRDefault="00AF4E8D" w:rsidP="00AF4E8D">
      <w:pPr>
        <w:rPr>
          <w:color w:val="1F497D"/>
          <w:lang w:eastAsia="en-GB"/>
        </w:rPr>
      </w:pPr>
      <w:r>
        <w:rPr>
          <w:rFonts w:ascii="Arial" w:hAnsi="Arial" w:cs="Arial"/>
          <w:color w:val="1F497D"/>
          <w:sz w:val="20"/>
          <w:szCs w:val="20"/>
          <w:lang w:eastAsia="en-GB"/>
        </w:rPr>
        <w:t>Follow us on Twitter : @SNorthantsC</w:t>
      </w:r>
    </w:p>
    <w:p w:rsidR="00AF4E8D" w:rsidRDefault="00AF4E8D" w:rsidP="00AF4E8D">
      <w:pPr>
        <w:rPr>
          <w:color w:val="1F497D"/>
          <w:lang w:eastAsia="en-GB"/>
        </w:rPr>
      </w:pPr>
    </w:p>
    <w:p w:rsidR="00AF4E8D" w:rsidRDefault="00AF4E8D" w:rsidP="00AF4E8D">
      <w:pPr>
        <w:rPr>
          <w:rFonts w:ascii="Arial" w:hAnsi="Arial" w:cs="Arial"/>
          <w:color w:val="1F497D"/>
        </w:rPr>
      </w:pPr>
    </w:p>
    <w:p w:rsidR="00AF4E8D" w:rsidRDefault="00AF4E8D" w:rsidP="00AF4E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Davies [</w:t>
      </w:r>
      <w:hyperlink r:id="rId32" w:history="1">
        <w:r>
          <w:rPr>
            <w:rStyle w:val="Hyperlink"/>
            <w:rFonts w:ascii="Tahoma" w:hAnsi="Tahoma" w:cs="Tahoma"/>
            <w:sz w:val="20"/>
            <w:szCs w:val="20"/>
            <w:lang w:val="en-US" w:eastAsia="en-GB"/>
          </w:rPr>
          <w:t>mailto:emilydavies@davidjarvis.biz</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July 2018 12:22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 Matthew Reeve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Linda Griffiths; Tim Green; Iain Osenton; Paul Gibbs; Richard Emery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SL4 Howes Wood and SL21 Signalised Junction 26 01 2017.doc</w:t>
      </w:r>
    </w:p>
    <w:p w:rsidR="00AF4E8D" w:rsidRDefault="00AF4E8D" w:rsidP="00AF4E8D"/>
    <w:p w:rsidR="00AF4E8D" w:rsidRDefault="00AF4E8D" w:rsidP="00AF4E8D">
      <w:r>
        <w:t>Tim</w:t>
      </w:r>
    </w:p>
    <w:p w:rsidR="00AF4E8D" w:rsidRDefault="00AF4E8D" w:rsidP="00AF4E8D"/>
    <w:p w:rsidR="00AF4E8D" w:rsidRDefault="00AF4E8D" w:rsidP="00AF4E8D">
      <w:r>
        <w:t>Matt has asked that we review your recent comments with regards SL4 Howes Wood, SL21 Greenway and SL21A Signalised Junction. Can you please clarify your comments by marking them on a plan, particularly;</w:t>
      </w:r>
    </w:p>
    <w:p w:rsidR="00AF4E8D" w:rsidRDefault="00AF4E8D" w:rsidP="00AF4E8D"/>
    <w:p w:rsidR="00AF4E8D" w:rsidRDefault="00AF4E8D" w:rsidP="00AF4E8D">
      <w:pPr>
        <w:rPr>
          <w:rFonts w:ascii="Arial" w:hAnsi="Arial" w:cs="Arial"/>
          <w:sz w:val="20"/>
          <w:szCs w:val="20"/>
          <w:u w:val="single"/>
          <w:lang w:eastAsia="en-GB"/>
        </w:rPr>
      </w:pPr>
      <w:r>
        <w:rPr>
          <w:b/>
          <w:bCs/>
          <w:u w:val="single"/>
        </w:rPr>
        <w:t xml:space="preserve">SL4 Howes Wood </w:t>
      </w:r>
      <w:r>
        <w:rPr>
          <w:u w:val="single"/>
        </w:rPr>
        <w:t xml:space="preserve"> Drawing no. DFD/BIC/L14 Rev L </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ivy-clad dead tree near to the pedestrian circulation has not been pollarded (opposite house no. 35)</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A remnant of an old fence has been exposed by the clearance of vegetation on the edge of the woodland (SW edge)</w:t>
      </w:r>
    </w:p>
    <w:p w:rsidR="00AF4E8D" w:rsidRDefault="00AF4E8D" w:rsidP="00AF4E8D">
      <w:pPr>
        <w:rPr>
          <w:u w:val="single"/>
        </w:rPr>
      </w:pPr>
      <w:r>
        <w:rPr>
          <w:b/>
          <w:bCs/>
          <w:u w:val="single"/>
        </w:rPr>
        <w:t xml:space="preserve">SL21 Signalised Junction </w:t>
      </w:r>
      <w:r>
        <w:rPr>
          <w:u w:val="single"/>
        </w:rPr>
        <w:t xml:space="preserve"> Drawing no. 2226/005 Rev C </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 xml:space="preserve">Replace 10 dead/dying transplants in boundary hedgerow to the school. </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 xml:space="preserve">A newly planting tree within the red line boundary, and adjacent to the A41, has died - CP to replace. </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Two dying Ash where noted. Because of ash dieback these trees – CP to replace with two native birch, Betula pendula.</w:t>
      </w:r>
    </w:p>
    <w:p w:rsidR="00AF4E8D" w:rsidRDefault="00AF4E8D" w:rsidP="00AF4E8D">
      <w:pPr>
        <w:rPr>
          <w:b/>
          <w:bCs/>
          <w:u w:val="single"/>
        </w:rPr>
      </w:pPr>
      <w:r>
        <w:rPr>
          <w:b/>
          <w:bCs/>
          <w:u w:val="single"/>
        </w:rPr>
        <w:t>SL21 Greenway: 12//00127/REM</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Replacement tree is dead opposite house no. 78 (adjacent to hedgerow). No tree   support or mulch in evidence – CP to replace</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Re-stake leaning tree opposite house no. 50 near hedgerow.</w:t>
      </w:r>
    </w:p>
    <w:p w:rsidR="00AF4E8D" w:rsidRDefault="00AF4E8D" w:rsidP="00AF4E8D">
      <w:pPr>
        <w:ind w:left="1440" w:hanging="360"/>
      </w:pPr>
      <w:r>
        <w:rPr>
          <w:rFonts w:ascii="Symbol" w:hAnsi="Symbol"/>
          <w:sz w:val="20"/>
          <w:szCs w:val="20"/>
        </w:rPr>
        <w:t></w:t>
      </w:r>
      <w:r>
        <w:rPr>
          <w:rFonts w:ascii="Times New Roman" w:hAnsi="Times New Roman" w:cs="Times New Roman"/>
          <w:sz w:val="14"/>
          <w:szCs w:val="14"/>
        </w:rPr>
        <w:t xml:space="preserve">         </w:t>
      </w:r>
      <w:r>
        <w:t>Dying tree near house no. 8 to be replaced by CP</w:t>
      </w:r>
    </w:p>
    <w:p w:rsidR="00AF4E8D" w:rsidRDefault="00AF4E8D" w:rsidP="00AF4E8D"/>
    <w:p w:rsidR="00AF4E8D" w:rsidRDefault="00AF4E8D" w:rsidP="00AF4E8D">
      <w:r>
        <w:t>Kind regards</w:t>
      </w:r>
    </w:p>
    <w:p w:rsidR="00AF4E8D" w:rsidRDefault="00AF4E8D" w:rsidP="00AF4E8D"/>
    <w:p w:rsidR="00AF4E8D" w:rsidRDefault="00AF4E8D" w:rsidP="00AF4E8D">
      <w:r>
        <w:lastRenderedPageBreak/>
        <w:t>Emily</w:t>
      </w:r>
    </w:p>
    <w:p w:rsidR="00AF4E8D" w:rsidRDefault="00AF4E8D" w:rsidP="00AF4E8D"/>
    <w:p w:rsidR="00AF4E8D" w:rsidRDefault="00AF4E8D" w:rsidP="00AF4E8D"/>
    <w:p w:rsidR="00AF4E8D" w:rsidRDefault="00AF4E8D" w:rsidP="00AF4E8D">
      <w:pPr>
        <w:rPr>
          <w:rFonts w:ascii="Times New Roman" w:hAnsi="Times New Roman" w:cs="Times New Roman"/>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7500"/>
      </w:tblGrid>
      <w:tr w:rsidR="00AF4E8D" w:rsidTr="00AF4E8D">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4290"/>
            </w:tblGrid>
            <w:tr w:rsidR="00AF4E8D">
              <w:tc>
                <w:tcPr>
                  <w:tcW w:w="0" w:type="auto"/>
                  <w:hideMark/>
                </w:tcPr>
                <w:p w:rsidR="00AF4E8D" w:rsidRDefault="00AF4E8D">
                  <w:pPr>
                    <w:rPr>
                      <w:rFonts w:ascii="Tahoma" w:hAnsi="Tahoma" w:cs="Tahoma"/>
                      <w:b/>
                      <w:bCs/>
                      <w:color w:val="000001"/>
                      <w:sz w:val="18"/>
                      <w:szCs w:val="18"/>
                      <w:lang w:eastAsia="en-GB"/>
                    </w:rPr>
                  </w:pPr>
                  <w:r>
                    <w:rPr>
                      <w:rFonts w:ascii="Tahoma" w:hAnsi="Tahoma" w:cs="Tahoma"/>
                      <w:b/>
                      <w:bCs/>
                      <w:color w:val="000001"/>
                      <w:sz w:val="18"/>
                      <w:szCs w:val="18"/>
                      <w:lang w:eastAsia="en-GB"/>
                    </w:rPr>
                    <w:t>EMILY DAVIES</w:t>
                  </w:r>
                  <w:r>
                    <w:rPr>
                      <w:rFonts w:ascii="remialcxesans" w:hAnsi="remialcxesans"/>
                      <w:b/>
                      <w:bCs/>
                      <w:color w:val="000001"/>
                      <w:sz w:val="18"/>
                      <w:szCs w:val="18"/>
                      <w:lang w:eastAsia="en-GB"/>
                    </w:rPr>
                    <w:t>​</w:t>
                  </w:r>
                </w:p>
              </w:tc>
            </w:tr>
            <w:tr w:rsidR="00AF4E8D">
              <w:tc>
                <w:tcPr>
                  <w:tcW w:w="0" w:type="auto"/>
                  <w:hideMark/>
                </w:tcPr>
                <w:p w:rsidR="00AF4E8D" w:rsidRDefault="00AF4E8D">
                  <w:pPr>
                    <w:rPr>
                      <w:rFonts w:ascii="Tahoma" w:hAnsi="Tahoma" w:cs="Tahoma"/>
                      <w:b/>
                      <w:bCs/>
                      <w:color w:val="000001"/>
                      <w:sz w:val="18"/>
                      <w:szCs w:val="18"/>
                      <w:lang w:eastAsia="en-GB"/>
                    </w:rPr>
                  </w:pPr>
                  <w:r>
                    <w:rPr>
                      <w:rFonts w:ascii="Tahoma" w:hAnsi="Tahoma" w:cs="Tahoma"/>
                      <w:b/>
                      <w:bCs/>
                      <w:color w:val="000001"/>
                      <w:sz w:val="18"/>
                      <w:szCs w:val="18"/>
                      <w:lang w:eastAsia="en-GB"/>
                    </w:rPr>
                    <w:t>Senior Landscape Architect BA (Hons) MA CMLI</w:t>
                  </w:r>
                </w:p>
              </w:tc>
            </w:tr>
          </w:tbl>
          <w:p w:rsidR="00AF4E8D" w:rsidRDefault="00AF4E8D">
            <w:pPr>
              <w:rPr>
                <w:rFonts w:ascii="Times New Roman" w:eastAsia="Times New Roman" w:hAnsi="Times New Roman" w:cs="Times New Roman"/>
                <w:sz w:val="20"/>
                <w:szCs w:val="20"/>
                <w:lang w:eastAsia="en-GB"/>
              </w:rPr>
            </w:pPr>
          </w:p>
        </w:tc>
      </w:tr>
      <w:tr w:rsidR="00AF4E8D" w:rsidTr="00AF4E8D">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278"/>
              <w:gridCol w:w="2550"/>
            </w:tblGrid>
            <w:tr w:rsidR="00AF4E8D">
              <w:tc>
                <w:tcPr>
                  <w:tcW w:w="0" w:type="auto"/>
                  <w:hideMark/>
                </w:tcPr>
                <w:p w:rsidR="00AF4E8D" w:rsidRDefault="00AF4E8D">
                  <w:pPr>
                    <w:rPr>
                      <w:rFonts w:ascii="Tahoma" w:hAnsi="Tahoma" w:cs="Tahoma"/>
                      <w:b/>
                      <w:bCs/>
                      <w:color w:val="808080"/>
                      <w:sz w:val="18"/>
                      <w:szCs w:val="18"/>
                      <w:lang w:eastAsia="en-GB"/>
                    </w:rPr>
                  </w:pPr>
                  <w:r>
                    <w:rPr>
                      <w:rFonts w:ascii="Tahoma" w:hAnsi="Tahoma" w:cs="Tahoma"/>
                      <w:b/>
                      <w:bCs/>
                      <w:color w:val="808080"/>
                      <w:sz w:val="18"/>
                      <w:szCs w:val="18"/>
                      <w:lang w:eastAsia="en-GB"/>
                    </w:rPr>
                    <w:t>t : </w:t>
                  </w:r>
                </w:p>
              </w:tc>
              <w:tc>
                <w:tcPr>
                  <w:tcW w:w="0" w:type="auto"/>
                  <w:hideMark/>
                </w:tcPr>
                <w:p w:rsidR="00AF4E8D" w:rsidRDefault="00AF4E8D">
                  <w:pPr>
                    <w:rPr>
                      <w:rFonts w:ascii="Tahoma" w:hAnsi="Tahoma" w:cs="Tahoma"/>
                      <w:b/>
                      <w:bCs/>
                      <w:color w:val="808080"/>
                      <w:sz w:val="18"/>
                      <w:szCs w:val="18"/>
                      <w:lang w:eastAsia="en-GB"/>
                    </w:rPr>
                  </w:pPr>
                  <w:hyperlink r:id="rId33" w:tgtFrame="_blank" w:history="1">
                    <w:r>
                      <w:rPr>
                        <w:rStyle w:val="Strong"/>
                        <w:rFonts w:ascii="Tahoma" w:hAnsi="Tahoma" w:cs="Tahoma"/>
                        <w:color w:val="808080"/>
                        <w:sz w:val="18"/>
                        <w:szCs w:val="18"/>
                        <w:lang w:eastAsia="en-GB"/>
                      </w:rPr>
                      <w:t>01793 612173</w:t>
                    </w:r>
                  </w:hyperlink>
                </w:p>
              </w:tc>
            </w:tr>
            <w:tr w:rsidR="00AF4E8D">
              <w:tc>
                <w:tcPr>
                  <w:tcW w:w="0" w:type="auto"/>
                  <w:hideMark/>
                </w:tcPr>
                <w:p w:rsidR="00AF4E8D" w:rsidRDefault="00AF4E8D">
                  <w:pPr>
                    <w:rPr>
                      <w:rFonts w:ascii="Tahoma" w:hAnsi="Tahoma" w:cs="Tahoma"/>
                      <w:b/>
                      <w:bCs/>
                      <w:color w:val="808080"/>
                      <w:sz w:val="18"/>
                      <w:szCs w:val="18"/>
                      <w:lang w:eastAsia="en-GB"/>
                    </w:rPr>
                  </w:pPr>
                  <w:r>
                    <w:rPr>
                      <w:rFonts w:ascii="Tahoma" w:hAnsi="Tahoma" w:cs="Tahoma"/>
                      <w:b/>
                      <w:bCs/>
                      <w:color w:val="808080"/>
                      <w:sz w:val="18"/>
                      <w:szCs w:val="18"/>
                      <w:lang w:eastAsia="en-GB"/>
                    </w:rPr>
                    <w:t>e : </w:t>
                  </w:r>
                </w:p>
              </w:tc>
              <w:tc>
                <w:tcPr>
                  <w:tcW w:w="0" w:type="auto"/>
                  <w:hideMark/>
                </w:tcPr>
                <w:p w:rsidR="00AF4E8D" w:rsidRDefault="00AF4E8D">
                  <w:pPr>
                    <w:rPr>
                      <w:rFonts w:ascii="Tahoma" w:hAnsi="Tahoma" w:cs="Tahoma"/>
                      <w:b/>
                      <w:bCs/>
                      <w:color w:val="808080"/>
                      <w:sz w:val="18"/>
                      <w:szCs w:val="18"/>
                      <w:lang w:eastAsia="en-GB"/>
                    </w:rPr>
                  </w:pPr>
                  <w:hyperlink r:id="rId34" w:tgtFrame="_blank" w:history="1">
                    <w:r>
                      <w:rPr>
                        <w:rStyle w:val="Strong"/>
                        <w:rFonts w:ascii="Tahoma" w:hAnsi="Tahoma" w:cs="Tahoma"/>
                        <w:color w:val="808080"/>
                        <w:sz w:val="18"/>
                        <w:szCs w:val="18"/>
                        <w:lang w:eastAsia="en-GB"/>
                      </w:rPr>
                      <w:t>emilydavies@davidjarvis.biz</w:t>
                    </w:r>
                  </w:hyperlink>
                </w:p>
              </w:tc>
            </w:tr>
          </w:tbl>
          <w:p w:rsidR="00AF4E8D" w:rsidRDefault="00AF4E8D">
            <w:pPr>
              <w:rPr>
                <w:rFonts w:ascii="Times New Roman" w:eastAsia="Times New Roman" w:hAnsi="Times New Roman" w:cs="Times New Roman"/>
                <w:sz w:val="20"/>
                <w:szCs w:val="20"/>
                <w:lang w:eastAsia="en-GB"/>
              </w:rPr>
            </w:pPr>
          </w:p>
        </w:tc>
      </w:tr>
      <w:tr w:rsidR="00AF4E8D" w:rsidTr="00AF4E8D">
        <w:tc>
          <w:tcPr>
            <w:tcW w:w="0" w:type="auto"/>
            <w:shd w:val="clear" w:color="auto" w:fill="FFFFFF"/>
            <w:tcMar>
              <w:top w:w="75" w:type="dxa"/>
              <w:left w:w="0" w:type="dxa"/>
              <w:bottom w:w="0" w:type="dxa"/>
              <w:right w:w="0" w:type="dxa"/>
            </w:tcMar>
            <w:hideMark/>
          </w:tcPr>
          <w:p w:rsidR="00AF4E8D" w:rsidRDefault="00AF4E8D">
            <w:pPr>
              <w:rPr>
                <w:rFonts w:ascii="Times New Roman" w:hAnsi="Times New Roman" w:cs="Times New Roman"/>
                <w:sz w:val="2"/>
                <w:szCs w:val="2"/>
                <w:lang w:eastAsia="en-GB"/>
              </w:rPr>
            </w:pPr>
            <w:r>
              <w:rPr>
                <w:noProof/>
                <w:lang w:eastAsia="en-GB"/>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323850" cy="1524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52400"/>
                                <a:chOff x="0" y="0"/>
                                <a:chExt cx="510" cy="240"/>
                              </a:xfrm>
                            </wpg:grpSpPr>
                            <wps:wsp>
                              <wps:cNvPr id="12" name="Rectangle 3">
                                <a:hlinkClick r:id="rId35" tgtFrame="_blank" tooltip="Twitter"/>
                              </wps:cNvPr>
                              <wps:cNvSpPr>
                                <a:spLocks noChangeArrowheads="1"/>
                              </wps:cNvSpPr>
                              <wps:spPr bwMode="auto">
                                <a:xfrm>
                                  <a:off x="27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a:hlinkClick r:id="rId36" tgtFrame="_blank" tooltip="LinkedIn"/>
                              </wps:cNvPr>
                              <wps:cNvSpPr>
                                <a:spLocks noChangeArrowheads="1"/>
                              </wps:cNvSpPr>
                              <wps:spPr bwMode="auto">
                                <a:xfrm>
                                  <a:off x="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25.5pt;height:12pt;z-index:251658240;mso-position-horizontal-relative:char;mso-position-vertical-relative:line" coordsize="5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">
                      <v:rect id="Rectangle 3" o:spid="_x0000_s1027" href="https://twitter.com/_DJA" target="_blank" title="Twitter" style="position:absolute;left:27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RmbwA&#10;AADbAAAADwAAAGRycy9kb3ducmV2LnhtbERPSwrCMBDdC94hjOBOU7sQqUYRQbQuhGoPMDRjW2wm&#10;pYlab28Ewd083ndWm9404kmdqy0rmE0jEMSF1TWXCvLrfrIA4TyyxsYyKXiTg816OFhhou2LM3pe&#10;fClCCLsEFVTet4mUrqjIoJvaljhwN9sZ9AF2pdQdvkK4aWQcRXNpsObQUGFLu4qK++VhFMQL0ue0&#10;9vaQ3tNszo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29GZvAAAANsAAAAPAAAAAAAAAAAAAAAAAJgCAABkcnMvZG93bnJldi54&#10;bWxQSwUGAAAAAAQABAD1AAAAgQMAAAAA&#10;" o:button="t" filled="f" stroked="f">
                        <v:fill o:detectmouseclick="t"/>
                      </v:rect>
                      <v:rect id="Rectangle 4" o:spid="_x0000_s1028" href="https://www.linkedin.com/company/david-jarvis-associates-limited" target="_blank" title="LinkedIn" style="position:absolute;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0ArwA&#10;AADbAAAADwAAAGRycy9kb3ducmV2LnhtbERPSwrCMBDdC94hjOBOUx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l3QCvAAAANsAAAAPAAAAAAAAAAAAAAAAAJgCAABkcnMvZG93bnJldi54&#10;bWxQSwUGAAAAAAQABAD1AAAAgQMAAAAA&#10;" o:button="t" filled="f" stroked="f">
                        <v:fill o:detectmouseclick="t"/>
                      </v:rect>
                      <w10:wrap anchory="line"/>
                      <w10:anchorlock/>
                    </v:group>
                  </w:pict>
                </mc:Fallback>
              </mc:AlternateContent>
            </w:r>
            <w:r>
              <w:rPr>
                <w:rFonts w:ascii="Times New Roman" w:hAnsi="Times New Roman" w:cs="Times New Roman"/>
                <w:noProof/>
                <w:sz w:val="2"/>
                <w:szCs w:val="2"/>
                <w:lang w:eastAsia="en-GB"/>
              </w:rPr>
              <w:drawing>
                <wp:inline distT="0" distB="0" distL="0" distR="0">
                  <wp:extent cx="342900" cy="152400"/>
                  <wp:effectExtent l="0" t="0" r="0" b="0"/>
                  <wp:docPr id="4" name="Picture 4" descr="cid:image003.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41446.FDE3FBB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p>
        </w:tc>
      </w:tr>
      <w:tr w:rsidR="00AF4E8D" w:rsidTr="00AF4E8D">
        <w:tc>
          <w:tcPr>
            <w:tcW w:w="0" w:type="auto"/>
            <w:shd w:val="clear" w:color="auto" w:fill="FFFFFF"/>
            <w:tcMar>
              <w:top w:w="7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500"/>
            </w:tblGrid>
            <w:tr w:rsidR="00AF4E8D">
              <w:tc>
                <w:tcPr>
                  <w:tcW w:w="0" w:type="auto"/>
                  <w:vAlign w:val="center"/>
                  <w:hideMark/>
                </w:tcPr>
                <w:p w:rsidR="00AF4E8D" w:rsidRDefault="00AF4E8D">
                  <w:pPr>
                    <w:jc w:val="center"/>
                    <w:rPr>
                      <w:rFonts w:ascii="Times New Roman" w:hAnsi="Times New Roman" w:cs="Times New Roman"/>
                      <w:sz w:val="2"/>
                      <w:szCs w:val="2"/>
                      <w:lang w:eastAsia="en-GB"/>
                    </w:rPr>
                  </w:pPr>
                  <w:r>
                    <w:rPr>
                      <w:rFonts w:ascii="Times New Roman" w:hAnsi="Times New Roman" w:cs="Times New Roman"/>
                      <w:noProof/>
                      <w:color w:val="0000FF"/>
                      <w:sz w:val="2"/>
                      <w:szCs w:val="2"/>
                      <w:lang w:eastAsia="en-GB"/>
                    </w:rPr>
                    <w:drawing>
                      <wp:inline distT="0" distB="0" distL="0" distR="0">
                        <wp:extent cx="2857500" cy="476250"/>
                        <wp:effectExtent l="0" t="0" r="0" b="0"/>
                        <wp:docPr id="3" name="Picture 3" descr="cid:image004.jpg@01D41446.FDE3FBB0">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jpg@01D41446.FDE3FBB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r>
          </w:tbl>
          <w:p w:rsidR="00AF4E8D" w:rsidRDefault="00AF4E8D">
            <w:pPr>
              <w:rPr>
                <w:rFonts w:ascii="Times New Roman" w:eastAsia="Times New Roman" w:hAnsi="Times New Roman" w:cs="Times New Roman"/>
                <w:sz w:val="20"/>
                <w:szCs w:val="20"/>
                <w:lang w:eastAsia="en-GB"/>
              </w:rPr>
            </w:pPr>
          </w:p>
        </w:tc>
      </w:tr>
      <w:tr w:rsidR="00AF4E8D" w:rsidTr="00AF4E8D">
        <w:tc>
          <w:tcPr>
            <w:tcW w:w="0" w:type="auto"/>
            <w:shd w:val="clear" w:color="auto" w:fill="FFFFFF"/>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500"/>
            </w:tblGrid>
            <w:tr w:rsidR="00AF4E8D">
              <w:tc>
                <w:tcPr>
                  <w:tcW w:w="7500" w:type="dxa"/>
                  <w:tcBorders>
                    <w:top w:val="single" w:sz="8" w:space="0" w:color="C0C0C0"/>
                    <w:left w:val="nil"/>
                    <w:bottom w:val="nil"/>
                    <w:right w:val="nil"/>
                  </w:tcBorders>
                  <w:tcMar>
                    <w:top w:w="75" w:type="dxa"/>
                    <w:left w:w="0" w:type="dxa"/>
                    <w:bottom w:w="0" w:type="dxa"/>
                    <w:right w:w="0" w:type="dxa"/>
                  </w:tcMar>
                  <w:hideMark/>
                </w:tcPr>
                <w:p w:rsidR="00AF4E8D" w:rsidRDefault="00AF4E8D">
                  <w:pPr>
                    <w:jc w:val="both"/>
                    <w:rPr>
                      <w:rFonts w:ascii="Tahoma" w:hAnsi="Tahoma" w:cs="Tahoma"/>
                      <w:color w:val="C0C0C0"/>
                      <w:sz w:val="14"/>
                      <w:szCs w:val="14"/>
                      <w:lang w:eastAsia="en-GB"/>
                    </w:rPr>
                  </w:pPr>
                  <w:r>
                    <w:rPr>
                      <w:rFonts w:ascii="Tahoma" w:hAnsi="Tahoma" w:cs="Tahoma"/>
                      <w:color w:val="C0C0C0"/>
                      <w:sz w:val="14"/>
                      <w:szCs w:val="14"/>
                      <w:lang w:eastAsia="en-GB"/>
                    </w:rPr>
                    <w:t>David Jarvis Associates Limited 1 Tennyson Street Swindon SN1 5DT</w:t>
                  </w:r>
                  <w:r>
                    <w:rPr>
                      <w:rFonts w:ascii="Tahoma" w:hAnsi="Tahoma" w:cs="Tahoma"/>
                      <w:color w:val="C0C0C0"/>
                      <w:sz w:val="14"/>
                      <w:szCs w:val="14"/>
                      <w:lang w:eastAsia="en-GB"/>
                    </w:rPr>
                    <w:br/>
                    <w:t>Registered in England No. 2356284   VAT Registration No 391 9311 39</w:t>
                  </w:r>
                  <w:r>
                    <w:rPr>
                      <w:rFonts w:ascii="Tahoma" w:hAnsi="Tahoma" w:cs="Tahoma"/>
                      <w:color w:val="C0C0C0"/>
                      <w:sz w:val="14"/>
                      <w:szCs w:val="14"/>
                      <w:lang w:eastAsia="en-GB"/>
                    </w:rPr>
                    <w:br/>
                  </w:r>
                  <w:r>
                    <w:rPr>
                      <w:rFonts w:ascii="Tahoma" w:hAnsi="Tahoma" w:cs="Tahoma"/>
                      <w:color w:val="C0C0C0"/>
                      <w:sz w:val="14"/>
                      <w:szCs w:val="14"/>
                      <w:lang w:eastAsia="en-GB"/>
                    </w:rPr>
                    <w:br/>
                    <w:t xml:space="preserve">Our Privacy Policy has been updated in line with GDPR.  See </w:t>
                  </w:r>
                  <w:hyperlink r:id="rId42" w:history="1">
                    <w:r>
                      <w:rPr>
                        <w:rStyle w:val="Hyperlink"/>
                        <w:rFonts w:ascii="Tahoma" w:hAnsi="Tahoma" w:cs="Tahoma"/>
                        <w:sz w:val="14"/>
                        <w:szCs w:val="14"/>
                        <w:lang w:eastAsia="en-GB"/>
                      </w:rPr>
                      <w:t>http://davidjarvis.biz/privacy-policy/</w:t>
                    </w:r>
                  </w:hyperlink>
                  <w:r>
                    <w:rPr>
                      <w:rFonts w:ascii="Tahoma" w:hAnsi="Tahoma" w:cs="Tahoma"/>
                      <w:color w:val="C0C0C0"/>
                      <w:sz w:val="14"/>
                      <w:szCs w:val="14"/>
                      <w:lang w:eastAsia="en-GB"/>
                    </w:rPr>
                    <w:t xml:space="preserve"> for more details.  </w:t>
                  </w:r>
                  <w:r>
                    <w:rPr>
                      <w:rFonts w:ascii="Tahoma" w:hAnsi="Tahoma" w:cs="Tahoma"/>
                      <w:color w:val="C0C0C0"/>
                      <w:sz w:val="14"/>
                      <w:szCs w:val="14"/>
                      <w:lang w:eastAsia="en-GB"/>
                    </w:rPr>
                    <w:br/>
                  </w:r>
                  <w:r>
                    <w:rPr>
                      <w:rFonts w:ascii="Tahoma" w:hAnsi="Tahoma" w:cs="Tahoma"/>
                      <w:color w:val="C0C0C0"/>
                      <w:sz w:val="14"/>
                      <w:szCs w:val="14"/>
                      <w:lang w:eastAsia="en-GB"/>
                    </w:rPr>
                    <w:br/>
                    <w:t>The information in this message may be confidential or privileged and is for the use of the named recipient only. If you are not the intended recipient you may not copy or deliver this message to anyone. If you receive this message in error please notify us immediately by telephone or email.</w:t>
                  </w:r>
                </w:p>
              </w:tc>
            </w:tr>
          </w:tbl>
          <w:p w:rsidR="00AF4E8D" w:rsidRDefault="00AF4E8D">
            <w:pPr>
              <w:rPr>
                <w:rFonts w:ascii="Times New Roman" w:eastAsia="Times New Roman" w:hAnsi="Times New Roman" w:cs="Times New Roman"/>
                <w:sz w:val="20"/>
                <w:szCs w:val="20"/>
                <w:lang w:eastAsia="en-GB"/>
              </w:rPr>
            </w:pPr>
          </w:p>
        </w:tc>
      </w:tr>
    </w:tbl>
    <w:p w:rsidR="00AF4E8D" w:rsidRDefault="00AF4E8D" w:rsidP="00AF4E8D">
      <w:pPr>
        <w:rPr>
          <w:rFonts w:ascii="Times New Roman" w:hAnsi="Times New Roman" w:cs="Times New Roman"/>
          <w:sz w:val="24"/>
          <w:szCs w:val="24"/>
          <w:lang w:eastAsia="en-GB"/>
        </w:rPr>
      </w:pPr>
    </w:p>
    <w:p w:rsidR="00AF4E8D" w:rsidRDefault="00AF4E8D" w:rsidP="00AF4E8D">
      <w:pPr>
        <w:outlineLvl w:val="0"/>
        <w:rPr>
          <w:lang w:val="en-US" w:eastAsia="en-GB"/>
        </w:rPr>
      </w:pPr>
      <w:r>
        <w:rPr>
          <w:b/>
          <w:bCs/>
          <w:lang w:val="en-US" w:eastAsia="en-GB"/>
        </w:rPr>
        <w:t>From:</w:t>
      </w:r>
      <w:r>
        <w:rPr>
          <w:lang w:val="en-US" w:eastAsia="en-GB"/>
        </w:rPr>
        <w:t xml:space="preserve"> Tim Screen &lt;</w:t>
      </w:r>
      <w:hyperlink r:id="rId43" w:history="1">
        <w:r>
          <w:rPr>
            <w:rStyle w:val="Hyperlink"/>
            <w:lang w:val="en-US" w:eastAsia="en-GB"/>
          </w:rPr>
          <w:t>Tim.Screen@cherwellandsouthnorthants.gov.uk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29 June 2018 12:02</w:t>
      </w:r>
      <w:r>
        <w:rPr>
          <w:lang w:val="en-US" w:eastAsia="en-GB"/>
        </w:rPr>
        <w:br/>
      </w:r>
      <w:r>
        <w:rPr>
          <w:b/>
          <w:bCs/>
          <w:lang w:val="en-US" w:eastAsia="en-GB"/>
        </w:rPr>
        <w:t>To:</w:t>
      </w:r>
      <w:r>
        <w:rPr>
          <w:lang w:val="en-US" w:eastAsia="en-GB"/>
        </w:rPr>
        <w:t xml:space="preserve"> Matthew Reeve &lt;</w:t>
      </w:r>
      <w:hyperlink r:id="rId44" w:history="1">
        <w:r>
          <w:rPr>
            <w:rStyle w:val="Hyperlink"/>
            <w:lang w:val="en-US" w:eastAsia="en-GB"/>
          </w:rPr>
          <w:t>Matthew.Reeve@cpplc.com</w:t>
        </w:r>
      </w:hyperlink>
      <w:r>
        <w:rPr>
          <w:lang w:val="en-US" w:eastAsia="en-GB"/>
        </w:rPr>
        <w:t>&gt;</w:t>
      </w:r>
      <w:r>
        <w:rPr>
          <w:lang w:val="en-US" w:eastAsia="en-GB"/>
        </w:rPr>
        <w:br/>
      </w:r>
      <w:r>
        <w:rPr>
          <w:b/>
          <w:bCs/>
          <w:lang w:val="en-US" w:eastAsia="en-GB"/>
        </w:rPr>
        <w:t>Cc:</w:t>
      </w:r>
      <w:r>
        <w:rPr>
          <w:lang w:val="en-US" w:eastAsia="en-GB"/>
        </w:rPr>
        <w:t xml:space="preserve"> Linda Griffiths &lt;</w:t>
      </w:r>
      <w:hyperlink r:id="rId45" w:history="1">
        <w:r>
          <w:rPr>
            <w:rStyle w:val="Hyperlink"/>
            <w:lang w:val="en-US" w:eastAsia="en-GB"/>
          </w:rPr>
          <w:t>Linda.Griffiths@cherwellandsouthnorthants.gov.uk</w:t>
        </w:r>
      </w:hyperlink>
      <w:r>
        <w:rPr>
          <w:lang w:val="en-US" w:eastAsia="en-GB"/>
        </w:rPr>
        <w:t>&gt;; Tim Green &lt;</w:t>
      </w:r>
      <w:hyperlink r:id="rId46" w:history="1">
        <w:r>
          <w:rPr>
            <w:rStyle w:val="Hyperlink"/>
            <w:lang w:val="en-US" w:eastAsia="en-GB"/>
          </w:rPr>
          <w:t>Tim.Green@cherwellandsouthnorthants.gov.uk</w:t>
        </w:r>
      </w:hyperlink>
      <w:r>
        <w:rPr>
          <w:lang w:val="en-US" w:eastAsia="en-GB"/>
        </w:rPr>
        <w:t>&gt;; Iain Osenton &lt;</w:t>
      </w:r>
      <w:hyperlink r:id="rId47" w:history="1">
        <w:r>
          <w:rPr>
            <w:rStyle w:val="Hyperlink"/>
            <w:lang w:val="en-US" w:eastAsia="en-GB"/>
          </w:rPr>
          <w:t>Iain.Osenton@cherwellandsouthnorthants.gov.uk</w:t>
        </w:r>
      </w:hyperlink>
      <w:r>
        <w:rPr>
          <w:lang w:val="en-US" w:eastAsia="en-GB"/>
        </w:rPr>
        <w:t>&gt;; Paul Gibbs &lt;</w:t>
      </w:r>
      <w:hyperlink r:id="rId48" w:history="1">
        <w:r>
          <w:rPr>
            <w:rStyle w:val="Hyperlink"/>
            <w:lang w:val="en-US" w:eastAsia="en-GB"/>
          </w:rPr>
          <w:t>paulgibbs@davidjarvis.biz</w:t>
        </w:r>
      </w:hyperlink>
      <w:r>
        <w:rPr>
          <w:lang w:val="en-US" w:eastAsia="en-GB"/>
        </w:rPr>
        <w:t>&gt;; Emily Davies &lt;</w:t>
      </w:r>
      <w:hyperlink r:id="rId49" w:history="1">
        <w:r>
          <w:rPr>
            <w:rStyle w:val="Hyperlink"/>
            <w:lang w:val="en-US" w:eastAsia="en-GB"/>
          </w:rPr>
          <w:t>emilydavies@davidjarvis.biz</w:t>
        </w:r>
      </w:hyperlink>
      <w:r>
        <w:rPr>
          <w:lang w:val="en-US" w:eastAsia="en-GB"/>
        </w:rPr>
        <w:t>&gt;; Richard Emery &lt;</w:t>
      </w:r>
      <w:hyperlink r:id="rId50" w:history="1">
        <w:r>
          <w:rPr>
            <w:rStyle w:val="Hyperlink"/>
            <w:lang w:val="en-US" w:eastAsia="en-GB"/>
          </w:rPr>
          <w:t>Richard.Emery@cpplc.com</w:t>
        </w:r>
      </w:hyperlink>
      <w:r>
        <w:rPr>
          <w:lang w:val="en-US" w:eastAsia="en-GB"/>
        </w:rPr>
        <w:t>&gt;</w:t>
      </w:r>
      <w:r>
        <w:rPr>
          <w:lang w:val="en-US" w:eastAsia="en-GB"/>
        </w:rPr>
        <w:br/>
      </w:r>
      <w:r>
        <w:rPr>
          <w:b/>
          <w:bCs/>
          <w:lang w:val="en-US" w:eastAsia="en-GB"/>
        </w:rPr>
        <w:t>Subject:</w:t>
      </w:r>
      <w:r>
        <w:rPr>
          <w:lang w:val="en-US" w:eastAsia="en-GB"/>
        </w:rPr>
        <w:t xml:space="preserve"> FW: SL4 Howes Wood and SL21 Signalised Junction 26 01 2017.doc</w:t>
      </w:r>
    </w:p>
    <w:p w:rsidR="00AF4E8D" w:rsidRDefault="00AF4E8D" w:rsidP="00AF4E8D"/>
    <w:p w:rsidR="00AF4E8D" w:rsidRDefault="00AF4E8D" w:rsidP="00AF4E8D">
      <w:pPr>
        <w:rPr>
          <w:color w:val="1F497D"/>
        </w:rPr>
      </w:pPr>
      <w:r>
        <w:rPr>
          <w:color w:val="1F497D"/>
        </w:rPr>
        <w:t>Hello Matthew.</w:t>
      </w:r>
    </w:p>
    <w:p w:rsidR="00AF4E8D" w:rsidRDefault="00AF4E8D" w:rsidP="00AF4E8D">
      <w:pPr>
        <w:rPr>
          <w:color w:val="1F497D"/>
        </w:rPr>
      </w:pPr>
    </w:p>
    <w:p w:rsidR="00AF4E8D" w:rsidRDefault="00AF4E8D" w:rsidP="00AF4E8D">
      <w:pPr>
        <w:rPr>
          <w:color w:val="1F497D"/>
        </w:rPr>
      </w:pPr>
      <w:r>
        <w:rPr>
          <w:color w:val="1F497D"/>
        </w:rPr>
        <w:t>As promised, the site inspection report that you require. Please call me if you have any questions concerning this report.</w:t>
      </w:r>
    </w:p>
    <w:p w:rsidR="00AF4E8D" w:rsidRDefault="00AF4E8D" w:rsidP="00AF4E8D">
      <w:pPr>
        <w:rPr>
          <w:color w:val="1F497D"/>
        </w:rPr>
      </w:pPr>
    </w:p>
    <w:p w:rsidR="00AF4E8D" w:rsidRDefault="00AF4E8D" w:rsidP="00AF4E8D">
      <w:pPr>
        <w:rPr>
          <w:color w:val="1F497D"/>
        </w:rPr>
      </w:pPr>
      <w:r>
        <w:rPr>
          <w:color w:val="1F497D"/>
        </w:rPr>
        <w:t>Best regards.</w:t>
      </w:r>
    </w:p>
    <w:p w:rsidR="00AF4E8D" w:rsidRDefault="00AF4E8D" w:rsidP="00AF4E8D">
      <w:pPr>
        <w:rPr>
          <w:color w:val="1F497D"/>
        </w:rPr>
      </w:pPr>
    </w:p>
    <w:p w:rsidR="00AF4E8D" w:rsidRDefault="00AF4E8D" w:rsidP="00AF4E8D">
      <w:pPr>
        <w:rPr>
          <w:color w:val="1F497D"/>
        </w:rPr>
      </w:pPr>
      <w:r>
        <w:rPr>
          <w:color w:val="1F497D"/>
        </w:rPr>
        <w:t xml:space="preserve">Tim </w:t>
      </w:r>
    </w:p>
    <w:p w:rsidR="00AF4E8D" w:rsidRDefault="00AF4E8D" w:rsidP="00AF4E8D">
      <w:pPr>
        <w:rPr>
          <w:rFonts w:ascii="Arial" w:hAnsi="Arial" w:cs="Arial"/>
          <w:color w:val="1F497D"/>
        </w:rPr>
      </w:pPr>
    </w:p>
    <w:p w:rsidR="00AF4E8D" w:rsidRDefault="00AF4E8D" w:rsidP="00AF4E8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AF4E8D" w:rsidRDefault="00AF4E8D" w:rsidP="00AF4E8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2" name="Picture 2" descr="cid:image001.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446.FDE3FB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AF4E8D" w:rsidRDefault="00AF4E8D" w:rsidP="00AF4E8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1" name="Picture 1" descr="cid:image002.png@01D41446.FDE3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446.FDE3FB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51"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52" w:history="1">
        <w:r>
          <w:rPr>
            <w:rStyle w:val="Hyperlink"/>
            <w:rFonts w:ascii="Arial" w:hAnsi="Arial" w:cs="Arial"/>
            <w:sz w:val="20"/>
            <w:szCs w:val="20"/>
            <w:lang w:eastAsia="en-GB"/>
          </w:rPr>
          <w:t>www.cherwell-dc.gov.uk</w:t>
        </w:r>
      </w:hyperlink>
    </w:p>
    <w:p w:rsidR="00AF4E8D" w:rsidRDefault="00AF4E8D" w:rsidP="00AF4E8D">
      <w:pPr>
        <w:rPr>
          <w:rFonts w:ascii="Arial" w:hAnsi="Arial" w:cs="Arial"/>
          <w:color w:val="1F497D"/>
          <w:sz w:val="20"/>
          <w:szCs w:val="20"/>
          <w:lang w:eastAsia="en-GB"/>
        </w:rPr>
      </w:pPr>
      <w:hyperlink r:id="rId53" w:history="1">
        <w:r>
          <w:rPr>
            <w:rStyle w:val="Hyperlink"/>
            <w:rFonts w:ascii="Arial" w:hAnsi="Arial" w:cs="Arial"/>
            <w:sz w:val="20"/>
            <w:szCs w:val="20"/>
            <w:lang w:eastAsia="en-GB"/>
          </w:rPr>
          <w:t>www.southnorthants.gov.uk</w:t>
        </w:r>
      </w:hyperlink>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hyperlink r:id="rId54"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hyperlink r:id="rId55"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AF4E8D" w:rsidRDefault="00AF4E8D" w:rsidP="00AF4E8D">
      <w:pPr>
        <w:rPr>
          <w:rFonts w:ascii="Arial" w:hAnsi="Arial" w:cs="Arial"/>
          <w:color w:val="1F497D"/>
          <w:sz w:val="20"/>
          <w:szCs w:val="20"/>
          <w:lang w:eastAsia="en-GB"/>
        </w:rPr>
      </w:pPr>
    </w:p>
    <w:p w:rsidR="00AF4E8D" w:rsidRDefault="00AF4E8D" w:rsidP="00AF4E8D">
      <w:pPr>
        <w:rPr>
          <w:rFonts w:ascii="Arial" w:hAnsi="Arial" w:cs="Arial"/>
          <w:color w:val="1F497D"/>
          <w:sz w:val="20"/>
          <w:szCs w:val="20"/>
          <w:lang w:eastAsia="en-GB"/>
        </w:rPr>
      </w:pPr>
      <w:r>
        <w:rPr>
          <w:rFonts w:ascii="Arial" w:hAnsi="Arial" w:cs="Arial"/>
          <w:color w:val="1F497D"/>
          <w:sz w:val="20"/>
          <w:szCs w:val="20"/>
          <w:lang w:eastAsia="en-GB"/>
        </w:rPr>
        <w:lastRenderedPageBreak/>
        <w:t>Follow us on Twitter: @Cherwellcouncil</w:t>
      </w:r>
    </w:p>
    <w:p w:rsidR="00AF4E8D" w:rsidRDefault="00AF4E8D" w:rsidP="00AF4E8D">
      <w:pPr>
        <w:rPr>
          <w:color w:val="1F497D"/>
          <w:lang w:eastAsia="en-GB"/>
        </w:rPr>
      </w:pPr>
      <w:r>
        <w:rPr>
          <w:rFonts w:ascii="Arial" w:hAnsi="Arial" w:cs="Arial"/>
          <w:color w:val="1F497D"/>
          <w:sz w:val="20"/>
          <w:szCs w:val="20"/>
          <w:lang w:eastAsia="en-GB"/>
        </w:rPr>
        <w:t>Follow us on Twitter : @SNorthantsC</w:t>
      </w:r>
    </w:p>
    <w:p w:rsidR="00AF4E8D" w:rsidRDefault="00AF4E8D" w:rsidP="00AF4E8D">
      <w:pPr>
        <w:rPr>
          <w:color w:val="1F497D"/>
          <w:lang w:eastAsia="en-GB"/>
        </w:rPr>
      </w:pPr>
    </w:p>
    <w:p w:rsidR="00AF4E8D" w:rsidRDefault="00AF4E8D" w:rsidP="00AF4E8D">
      <w:pPr>
        <w:rPr>
          <w:rFonts w:ascii="Arial" w:hAnsi="Arial" w:cs="Arial"/>
          <w:color w:val="1F497D"/>
        </w:rPr>
      </w:pPr>
    </w:p>
    <w:p w:rsidR="00AF4E8D" w:rsidRDefault="00AF4E8D" w:rsidP="00AF4E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June 2018 11:51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Green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SL4 Howes Wood and SL21 Signalised Junction 26 01 2017.doc</w:t>
      </w:r>
    </w:p>
    <w:p w:rsidR="00AF4E8D" w:rsidRDefault="00AF4E8D" w:rsidP="00AF4E8D"/>
    <w:p w:rsidR="00AF4E8D" w:rsidRDefault="00AF4E8D" w:rsidP="00AF4E8D">
      <w:r>
        <w:t>Tim</w:t>
      </w:r>
    </w:p>
    <w:p w:rsidR="00AF4E8D" w:rsidRDefault="00AF4E8D" w:rsidP="00AF4E8D"/>
    <w:p w:rsidR="00AF4E8D" w:rsidRDefault="00AF4E8D" w:rsidP="00AF4E8D">
      <w:r>
        <w:t>Further to our recent site inspection please consider the draft and amend as appropriate.</w:t>
      </w:r>
    </w:p>
    <w:p w:rsidR="00AF4E8D" w:rsidRDefault="00AF4E8D" w:rsidP="00AF4E8D"/>
    <w:p w:rsidR="00AF4E8D" w:rsidRDefault="00AF4E8D" w:rsidP="00AF4E8D">
      <w:r>
        <w:t>Much appreciated.</w:t>
      </w:r>
    </w:p>
    <w:p w:rsidR="00AF4E8D" w:rsidRDefault="00AF4E8D" w:rsidP="00AF4E8D"/>
    <w:p w:rsidR="00AF4E8D" w:rsidRDefault="00AF4E8D" w:rsidP="00AF4E8D">
      <w:r>
        <w:t>Cheers</w:t>
      </w:r>
    </w:p>
    <w:p w:rsidR="00AF4E8D" w:rsidRDefault="00AF4E8D" w:rsidP="00AF4E8D"/>
    <w:p w:rsidR="00AF4E8D" w:rsidRDefault="00AF4E8D" w:rsidP="00AF4E8D">
      <w:r>
        <w:t>Tim</w:t>
      </w:r>
    </w:p>
    <w:p w:rsidR="00AF4E8D" w:rsidRDefault="00AF4E8D" w:rsidP="00AF4E8D">
      <w:pPr>
        <w:spacing w:after="240"/>
        <w:rPr>
          <w:lang w:eastAsia="en-GB"/>
        </w:rPr>
      </w:pPr>
    </w:p>
    <w:p w:rsidR="00E502EB" w:rsidRDefault="00E502EB">
      <w:bookmarkStart w:id="0" w:name="_GoBack"/>
      <w:bookmarkEnd w:id="0"/>
    </w:p>
    <w:sectPr w:rsidR="00E50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8D"/>
    <w:rsid w:val="00AF4E8D"/>
    <w:rsid w:val="00E5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E8D"/>
    <w:rPr>
      <w:color w:val="0000FF"/>
      <w:u w:val="single"/>
    </w:rPr>
  </w:style>
  <w:style w:type="character" w:styleId="Strong">
    <w:name w:val="Strong"/>
    <w:basedOn w:val="DefaultParagraphFont"/>
    <w:uiPriority w:val="22"/>
    <w:qFormat/>
    <w:rsid w:val="00AF4E8D"/>
    <w:rPr>
      <w:b/>
      <w:bCs/>
    </w:rPr>
  </w:style>
  <w:style w:type="paragraph" w:styleId="BalloonText">
    <w:name w:val="Balloon Text"/>
    <w:basedOn w:val="Normal"/>
    <w:link w:val="BalloonTextChar"/>
    <w:uiPriority w:val="99"/>
    <w:semiHidden/>
    <w:unhideWhenUsed/>
    <w:rsid w:val="00AF4E8D"/>
    <w:rPr>
      <w:rFonts w:ascii="Tahoma" w:hAnsi="Tahoma" w:cs="Tahoma"/>
      <w:sz w:val="16"/>
      <w:szCs w:val="16"/>
    </w:rPr>
  </w:style>
  <w:style w:type="character" w:customStyle="1" w:styleId="BalloonTextChar">
    <w:name w:val="Balloon Text Char"/>
    <w:basedOn w:val="DefaultParagraphFont"/>
    <w:link w:val="BalloonText"/>
    <w:uiPriority w:val="99"/>
    <w:semiHidden/>
    <w:rsid w:val="00AF4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E8D"/>
    <w:rPr>
      <w:color w:val="0000FF"/>
      <w:u w:val="single"/>
    </w:rPr>
  </w:style>
  <w:style w:type="character" w:styleId="Strong">
    <w:name w:val="Strong"/>
    <w:basedOn w:val="DefaultParagraphFont"/>
    <w:uiPriority w:val="22"/>
    <w:qFormat/>
    <w:rsid w:val="00AF4E8D"/>
    <w:rPr>
      <w:b/>
      <w:bCs/>
    </w:rPr>
  </w:style>
  <w:style w:type="paragraph" w:styleId="BalloonText">
    <w:name w:val="Balloon Text"/>
    <w:basedOn w:val="Normal"/>
    <w:link w:val="BalloonTextChar"/>
    <w:uiPriority w:val="99"/>
    <w:semiHidden/>
    <w:unhideWhenUsed/>
    <w:rsid w:val="00AF4E8D"/>
    <w:rPr>
      <w:rFonts w:ascii="Tahoma" w:hAnsi="Tahoma" w:cs="Tahoma"/>
      <w:sz w:val="16"/>
      <w:szCs w:val="16"/>
    </w:rPr>
  </w:style>
  <w:style w:type="character" w:customStyle="1" w:styleId="BalloonTextChar">
    <w:name w:val="Balloon Text Char"/>
    <w:basedOn w:val="DefaultParagraphFont"/>
    <w:link w:val="BalloonText"/>
    <w:uiPriority w:val="99"/>
    <w:semiHidden/>
    <w:rsid w:val="00AF4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26" Type="http://schemas.openxmlformats.org/officeDocument/2006/relationships/hyperlink" Target="mailto:Richard.Emery@cpplc.com" TargetMode="External"/><Relationship Id="rId39" Type="http://schemas.openxmlformats.org/officeDocument/2006/relationships/hyperlink" Target="http://www.davidjarvis.biz/" TargetMode="External"/><Relationship Id="rId21" Type="http://schemas.openxmlformats.org/officeDocument/2006/relationships/hyperlink" Target="mailto:emilydavies@davidjarvis.biz" TargetMode="External"/><Relationship Id="rId34" Type="http://schemas.openxmlformats.org/officeDocument/2006/relationships/hyperlink" Target="mailto:emilydavies@davidjarvis.biz" TargetMode="External"/><Relationship Id="rId42" Type="http://schemas.openxmlformats.org/officeDocument/2006/relationships/hyperlink" Target="http://davidjarvis.biz/privacy-policy/" TargetMode="External"/><Relationship Id="rId47" Type="http://schemas.openxmlformats.org/officeDocument/2006/relationships/hyperlink" Target="mailto:Iain.Osenton@cherwellandsouthnorthants.gov.uk" TargetMode="External"/><Relationship Id="rId50" Type="http://schemas.openxmlformats.org/officeDocument/2006/relationships/hyperlink" Target="mailto:Richard.Emery@cpplc.com" TargetMode="External"/><Relationship Id="rId55" Type="http://schemas.openxmlformats.org/officeDocument/2006/relationships/hyperlink" Target="http://www.facebook.com/southnorthantscouncil"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5" Type="http://schemas.openxmlformats.org/officeDocument/2006/relationships/hyperlink" Target="mailto:Linda.Griffiths@cherwellandsouthnorthants.gov.uk" TargetMode="External"/><Relationship Id="rId33" Type="http://schemas.openxmlformats.org/officeDocument/2006/relationships/hyperlink" Target="tel:01793%20612173" TargetMode="External"/><Relationship Id="rId38" Type="http://schemas.openxmlformats.org/officeDocument/2006/relationships/image" Target="cid:image003.png@01D41446.FDE3FBB0" TargetMode="External"/><Relationship Id="rId46" Type="http://schemas.openxmlformats.org/officeDocument/2006/relationships/hyperlink" Target="mailto:Tim.Green@cherwellandsouthnorthants.gov.uk"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mailto:Tim.Screen@cherwellandsouthnorthants.gov.uk" TargetMode="External"/><Relationship Id="rId29" Type="http://schemas.openxmlformats.org/officeDocument/2006/relationships/hyperlink" Target="http://www.southnorthants.gov.uk" TargetMode="External"/><Relationship Id="rId41" Type="http://schemas.openxmlformats.org/officeDocument/2006/relationships/image" Target="cid:image004.jpg@01D41446.FDE3FBB0" TargetMode="External"/><Relationship Id="rId54" Type="http://schemas.openxmlformats.org/officeDocument/2006/relationships/hyperlink" Target="http://www.facebook.com/cherwelldistrictcouncil" TargetMode="External"/><Relationship Id="rId1" Type="http://schemas.openxmlformats.org/officeDocument/2006/relationships/styles" Target="styles.xml"/><Relationship Id="rId6" Type="http://schemas.openxmlformats.org/officeDocument/2006/relationships/image" Target="cid:image001.png@01D41446.FDE3FBB0" TargetMode="External"/><Relationship Id="rId11" Type="http://schemas.openxmlformats.org/officeDocument/2006/relationships/hyperlink" Target="http://www.southnorthants.gov.uk" TargetMode="External"/><Relationship Id="rId24" Type="http://schemas.openxmlformats.org/officeDocument/2006/relationships/hyperlink" Target="mailto:Iain.Osenton@cherwellandsouthnorthants.gov.uk" TargetMode="External"/><Relationship Id="rId32" Type="http://schemas.openxmlformats.org/officeDocument/2006/relationships/hyperlink" Target="mailto:emilydavies@davidjarvis.biz" TargetMode="External"/><Relationship Id="rId37" Type="http://schemas.openxmlformats.org/officeDocument/2006/relationships/image" Target="media/image3.png"/><Relationship Id="rId40" Type="http://schemas.openxmlformats.org/officeDocument/2006/relationships/image" Target="media/image4.jpeg"/><Relationship Id="rId45" Type="http://schemas.openxmlformats.org/officeDocument/2006/relationships/hyperlink" Target="mailto:Linda.Griffiths@cherwellandsouthnorthants.gov.uk" TargetMode="External"/><Relationship Id="rId53"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hyperlink" Target="http://www.cherwell-dc.gov.uk" TargetMode="External"/><Relationship Id="rId23" Type="http://schemas.openxmlformats.org/officeDocument/2006/relationships/hyperlink" Target="mailto:Tim.Green@cherwellandsouthnorthants.gov.uk" TargetMode="External"/><Relationship Id="rId28" Type="http://schemas.openxmlformats.org/officeDocument/2006/relationships/hyperlink" Target="http://www.cherwell-dc.gov.uk" TargetMode="External"/><Relationship Id="rId36" Type="http://schemas.openxmlformats.org/officeDocument/2006/relationships/hyperlink" Target="https://www.linkedin.com/company/david-jarvis-associates-limited" TargetMode="External"/><Relationship Id="rId49" Type="http://schemas.openxmlformats.org/officeDocument/2006/relationships/hyperlink" Target="mailto:emilydavies@davidjarvis.biz" TargetMode="External"/><Relationship Id="rId57" Type="http://schemas.openxmlformats.org/officeDocument/2006/relationships/theme" Target="theme/theme1.xml"/><Relationship Id="rId10" Type="http://schemas.openxmlformats.org/officeDocument/2006/relationships/hyperlink" Target="http://www.cherwell-dc.gov.uk" TargetMode="External"/><Relationship Id="rId19" Type="http://schemas.openxmlformats.org/officeDocument/2006/relationships/hyperlink" Target="mailto:emilydavies@davidjarvis.biz" TargetMode="External"/><Relationship Id="rId31" Type="http://schemas.openxmlformats.org/officeDocument/2006/relationships/hyperlink" Target="http://www.facebook.com/southnorthantscouncil" TargetMode="External"/><Relationship Id="rId44" Type="http://schemas.openxmlformats.org/officeDocument/2006/relationships/hyperlink" Target="mailto:Matthew.Reeve@cpplc.com" TargetMode="External"/><Relationship Id="rId52"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tim.screen@cherwellandsouthnorthants.gov.uk" TargetMode="External"/><Relationship Id="rId22" Type="http://schemas.openxmlformats.org/officeDocument/2006/relationships/hyperlink" Target="mailto:Matthew.Reeve@cpplc.com" TargetMode="External"/><Relationship Id="rId27" Type="http://schemas.openxmlformats.org/officeDocument/2006/relationships/hyperlink" Target="mailto:tim.screen@cherwellandsouthnorthants.gov.uk" TargetMode="External"/><Relationship Id="rId30" Type="http://schemas.openxmlformats.org/officeDocument/2006/relationships/hyperlink" Target="http://www.facebook.com/cherwelldistrictcouncil" TargetMode="External"/><Relationship Id="rId35" Type="http://schemas.openxmlformats.org/officeDocument/2006/relationships/hyperlink" Target="https://twitter.com/_DJA" TargetMode="External"/><Relationship Id="rId43" Type="http://schemas.openxmlformats.org/officeDocument/2006/relationships/hyperlink" Target="mailto:Tim.Screen@cherwellandsouthnorthants.gov.uk" TargetMode="External"/><Relationship Id="rId48" Type="http://schemas.openxmlformats.org/officeDocument/2006/relationships/hyperlink" Target="mailto:paulgibbs@davidjarvis.biz" TargetMode="External"/><Relationship Id="rId56" Type="http://schemas.openxmlformats.org/officeDocument/2006/relationships/fontTable" Target="fontTable.xml"/><Relationship Id="rId8" Type="http://schemas.openxmlformats.org/officeDocument/2006/relationships/image" Target="cid:image002.png@01D41446.FDE3FBB0" TargetMode="External"/><Relationship Id="rId51" Type="http://schemas.openxmlformats.org/officeDocument/2006/relationships/hyperlink" Target="mailto:tim.screen@cherwellandsouthnorthants.gov.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7651</Characters>
  <Application>Microsoft Office Word</Application>
  <DocSecurity>0</DocSecurity>
  <Lines>63</Lines>
  <Paragraphs>17</Paragraphs>
  <ScaleCrop>false</ScaleCrop>
  <Company>Cherwell District Council</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2018-07-11T10:21:00Z</dcterms:created>
  <dcterms:modified xsi:type="dcterms:W3CDTF">2018-07-11T10:21:00Z</dcterms:modified>
</cp:coreProperties>
</file>