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1AA" w:rsidRDefault="002731AA" w:rsidP="002731AA">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Tim Screen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22 November 2017 17:07</w:t>
      </w:r>
      <w:r>
        <w:rPr>
          <w:rFonts w:ascii="Tahoma" w:hAnsi="Tahoma" w:cs="Tahoma"/>
          <w:sz w:val="20"/>
          <w:szCs w:val="20"/>
          <w:lang w:val="en-US" w:eastAsia="en-GB"/>
        </w:rPr>
        <w:br/>
      </w:r>
      <w:proofErr w:type="gramStart"/>
      <w:r>
        <w:rPr>
          <w:rFonts w:ascii="Tahoma" w:hAnsi="Tahoma" w:cs="Tahoma"/>
          <w:b/>
          <w:bCs/>
          <w:sz w:val="20"/>
          <w:szCs w:val="20"/>
          <w:lang w:val="en-US" w:eastAsia="en-GB"/>
        </w:rPr>
        <w:t>To</w:t>
      </w:r>
      <w:proofErr w:type="gramEnd"/>
      <w:r>
        <w:rPr>
          <w:rFonts w:ascii="Tahoma" w:hAnsi="Tahoma" w:cs="Tahoma"/>
          <w:b/>
          <w:bCs/>
          <w:sz w:val="20"/>
          <w:szCs w:val="20"/>
          <w:lang w:val="en-US" w:eastAsia="en-GB"/>
        </w:rPr>
        <w:t>:</w:t>
      </w:r>
      <w:r>
        <w:rPr>
          <w:rFonts w:ascii="Tahoma" w:hAnsi="Tahoma" w:cs="Tahoma"/>
          <w:sz w:val="20"/>
          <w:szCs w:val="20"/>
          <w:lang w:val="en-US" w:eastAsia="en-GB"/>
        </w:rPr>
        <w:t xml:space="preserve"> Linda Griffiths</w:t>
      </w:r>
      <w:r>
        <w:rPr>
          <w:rFonts w:ascii="Tahoma" w:hAnsi="Tahoma" w:cs="Tahoma"/>
          <w:sz w:val="20"/>
          <w:szCs w:val="20"/>
          <w:lang w:val="en-US" w:eastAsia="en-GB"/>
        </w:rPr>
        <w:br/>
      </w:r>
      <w:r>
        <w:rPr>
          <w:rFonts w:ascii="Tahoma" w:hAnsi="Tahoma" w:cs="Tahoma"/>
          <w:b/>
          <w:bCs/>
          <w:sz w:val="20"/>
          <w:szCs w:val="20"/>
          <w:lang w:val="en-US" w:eastAsia="en-GB"/>
        </w:rPr>
        <w:t>Cc:</w:t>
      </w:r>
      <w:r>
        <w:rPr>
          <w:rFonts w:ascii="Tahoma" w:hAnsi="Tahoma" w:cs="Tahoma"/>
          <w:sz w:val="20"/>
          <w:szCs w:val="20"/>
          <w:lang w:val="en-US" w:eastAsia="en-GB"/>
        </w:rPr>
        <w:t xml:space="preserve"> Paul Almond</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17/00545/DISC - Land South West Of Bicester Adjoining Oxford Road And Middleton Stoney Road Bicester</w:t>
      </w:r>
    </w:p>
    <w:p w:rsidR="002731AA" w:rsidRDefault="002731AA" w:rsidP="002731AA">
      <w:bookmarkStart w:id="0" w:name="_GoBack"/>
      <w:bookmarkEnd w:id="0"/>
    </w:p>
    <w:p w:rsidR="002731AA" w:rsidRDefault="002731AA" w:rsidP="002731AA">
      <w:pPr>
        <w:rPr>
          <w:rFonts w:ascii="Arial" w:hAnsi="Arial" w:cs="Arial"/>
        </w:rPr>
      </w:pPr>
      <w:r>
        <w:rPr>
          <w:rFonts w:ascii="Arial" w:hAnsi="Arial" w:cs="Arial"/>
        </w:rPr>
        <w:t xml:space="preserve">Linda </w:t>
      </w:r>
    </w:p>
    <w:p w:rsidR="002731AA" w:rsidRDefault="002731AA" w:rsidP="002731AA">
      <w:pPr>
        <w:rPr>
          <w:rFonts w:ascii="Arial" w:hAnsi="Arial" w:cs="Arial"/>
        </w:rPr>
      </w:pPr>
    </w:p>
    <w:p w:rsidR="002731AA" w:rsidRDefault="002731AA" w:rsidP="002731AA">
      <w:pPr>
        <w:rPr>
          <w:rFonts w:ascii="Arial" w:hAnsi="Arial" w:cs="Arial"/>
        </w:rPr>
      </w:pPr>
      <w:r>
        <w:rPr>
          <w:rFonts w:ascii="Arial" w:hAnsi="Arial" w:cs="Arial"/>
        </w:rPr>
        <w:t xml:space="preserve">We at Landscape Services </w:t>
      </w:r>
      <w:r>
        <w:rPr>
          <w:rFonts w:ascii="Arial" w:hAnsi="Arial" w:cs="Arial"/>
          <w:u w:val="single"/>
        </w:rPr>
        <w:t>object</w:t>
      </w:r>
      <w:r>
        <w:rPr>
          <w:rFonts w:ascii="Arial" w:hAnsi="Arial" w:cs="Arial"/>
        </w:rPr>
        <w:t xml:space="preserve"> to the cellular </w:t>
      </w:r>
      <w:proofErr w:type="spellStart"/>
      <w:r>
        <w:rPr>
          <w:rFonts w:ascii="Arial" w:hAnsi="Arial" w:cs="Arial"/>
        </w:rPr>
        <w:t>soakaway</w:t>
      </w:r>
      <w:proofErr w:type="spellEnd"/>
      <w:r>
        <w:rPr>
          <w:rFonts w:ascii="Arial" w:hAnsi="Arial" w:cs="Arial"/>
        </w:rPr>
        <w:t xml:space="preserve"> under the LAP. We will be </w:t>
      </w:r>
      <w:r>
        <w:rPr>
          <w:rFonts w:ascii="Arial" w:hAnsi="Arial" w:cs="Arial"/>
          <w:u w:val="single"/>
        </w:rPr>
        <w:t>unable to adopt</w:t>
      </w:r>
      <w:r>
        <w:rPr>
          <w:rFonts w:ascii="Arial" w:hAnsi="Arial" w:cs="Arial"/>
        </w:rPr>
        <w:t xml:space="preserve"> this feature due to the maintenance and refurbishment issues, resulting in the closure of this facility to the detriment of children’s health and wellbeing. Please advise them to relocate under the parking bays elsewhere else.</w:t>
      </w:r>
    </w:p>
    <w:p w:rsidR="002731AA" w:rsidRDefault="002731AA" w:rsidP="002731AA">
      <w:pPr>
        <w:rPr>
          <w:rFonts w:ascii="Arial" w:hAnsi="Arial" w:cs="Arial"/>
        </w:rPr>
      </w:pPr>
    </w:p>
    <w:p w:rsidR="002731AA" w:rsidRDefault="002731AA" w:rsidP="002731AA">
      <w:pPr>
        <w:rPr>
          <w:rFonts w:ascii="Arial" w:hAnsi="Arial" w:cs="Arial"/>
        </w:rPr>
      </w:pPr>
      <w:r>
        <w:rPr>
          <w:rFonts w:ascii="Arial" w:hAnsi="Arial" w:cs="Arial"/>
        </w:rPr>
        <w:t>Regards</w:t>
      </w:r>
    </w:p>
    <w:p w:rsidR="002731AA" w:rsidRDefault="002731AA" w:rsidP="002731AA">
      <w:pPr>
        <w:rPr>
          <w:rFonts w:ascii="Arial" w:hAnsi="Arial" w:cs="Arial"/>
        </w:rPr>
      </w:pPr>
    </w:p>
    <w:p w:rsidR="002731AA" w:rsidRDefault="002731AA" w:rsidP="002731AA">
      <w:pPr>
        <w:rPr>
          <w:rFonts w:ascii="Arial" w:hAnsi="Arial" w:cs="Arial"/>
        </w:rPr>
      </w:pPr>
      <w:r>
        <w:rPr>
          <w:rFonts w:ascii="Arial" w:hAnsi="Arial" w:cs="Arial"/>
        </w:rPr>
        <w:t>Tim</w:t>
      </w:r>
    </w:p>
    <w:p w:rsidR="002731AA" w:rsidRDefault="002731AA" w:rsidP="002731AA">
      <w:pPr>
        <w:rPr>
          <w:rFonts w:ascii="Arial" w:hAnsi="Arial" w:cs="Arial"/>
        </w:rPr>
      </w:pPr>
    </w:p>
    <w:p w:rsidR="002731AA" w:rsidRDefault="002731AA" w:rsidP="002731AA">
      <w:pPr>
        <w:rPr>
          <w:rFonts w:ascii="Arial Rounded MT Bold" w:hAnsi="Arial Rounded MT Bold"/>
          <w:sz w:val="20"/>
          <w:szCs w:val="20"/>
          <w:lang w:eastAsia="en-GB"/>
        </w:rPr>
      </w:pPr>
      <w:r>
        <w:rPr>
          <w:rFonts w:ascii="Arial Rounded MT Bold" w:hAnsi="Arial Rounded MT Bold"/>
          <w:b/>
          <w:bCs/>
          <w:sz w:val="28"/>
          <w:szCs w:val="28"/>
          <w:lang w:eastAsia="en-GB"/>
        </w:rPr>
        <w:t xml:space="preserve">Tim Screen </w:t>
      </w:r>
      <w:r>
        <w:rPr>
          <w:rFonts w:ascii="Arial Rounded MT Bold" w:hAnsi="Arial Rounded MT Bold"/>
          <w:sz w:val="20"/>
          <w:szCs w:val="20"/>
          <w:lang w:eastAsia="en-GB"/>
        </w:rPr>
        <w:t>CMLI</w:t>
      </w:r>
    </w:p>
    <w:p w:rsidR="002731AA" w:rsidRDefault="002731AA" w:rsidP="002731AA">
      <w:pPr>
        <w:rPr>
          <w:rFonts w:ascii="Arial" w:hAnsi="Arial" w:cs="Arial"/>
          <w:b/>
          <w:bCs/>
          <w:sz w:val="20"/>
          <w:szCs w:val="20"/>
          <w:lang w:eastAsia="en-GB"/>
        </w:rPr>
      </w:pPr>
      <w:r>
        <w:rPr>
          <w:rFonts w:ascii="Arial" w:hAnsi="Arial" w:cs="Arial"/>
          <w:b/>
          <w:bCs/>
          <w:sz w:val="20"/>
          <w:szCs w:val="20"/>
          <w:lang w:eastAsia="en-GB"/>
        </w:rPr>
        <w:t>Landscape Architect</w:t>
      </w:r>
    </w:p>
    <w:p w:rsidR="002731AA" w:rsidRDefault="002731AA" w:rsidP="002731AA">
      <w:pPr>
        <w:rPr>
          <w:rFonts w:ascii="Arial" w:hAnsi="Arial" w:cs="Arial"/>
          <w:sz w:val="20"/>
          <w:szCs w:val="20"/>
          <w:lang w:eastAsia="en-GB"/>
        </w:rPr>
      </w:pPr>
    </w:p>
    <w:p w:rsidR="002731AA" w:rsidRDefault="002731AA" w:rsidP="002731AA">
      <w:pPr>
        <w:rPr>
          <w:rFonts w:ascii="Arial" w:hAnsi="Arial" w:cs="Arial"/>
          <w:sz w:val="20"/>
          <w:szCs w:val="20"/>
          <w:lang w:eastAsia="en-GB"/>
        </w:rPr>
      </w:pPr>
      <w:r>
        <w:rPr>
          <w:rFonts w:ascii="Arial" w:hAnsi="Arial" w:cs="Arial"/>
          <w:sz w:val="20"/>
          <w:szCs w:val="20"/>
          <w:lang w:eastAsia="en-GB"/>
        </w:rPr>
        <w:t>Cherwell District &amp; South Northants Councils</w:t>
      </w:r>
    </w:p>
    <w:p w:rsidR="002731AA" w:rsidRDefault="002731AA" w:rsidP="002731AA">
      <w:pPr>
        <w:rPr>
          <w:rFonts w:ascii="Arial" w:hAnsi="Arial" w:cs="Arial"/>
          <w:sz w:val="20"/>
          <w:szCs w:val="20"/>
          <w:lang w:eastAsia="en-GB"/>
        </w:rPr>
      </w:pPr>
    </w:p>
    <w:p w:rsidR="002731AA" w:rsidRDefault="002731AA" w:rsidP="002731AA">
      <w:pPr>
        <w:rPr>
          <w:rFonts w:ascii="Arial" w:hAnsi="Arial" w:cs="Arial"/>
          <w:sz w:val="20"/>
          <w:szCs w:val="20"/>
          <w:lang w:eastAsia="en-GB"/>
        </w:rPr>
      </w:pPr>
      <w:r>
        <w:rPr>
          <w:rFonts w:ascii="Arial" w:hAnsi="Arial" w:cs="Arial"/>
          <w:noProof/>
          <w:sz w:val="20"/>
          <w:szCs w:val="20"/>
          <w:lang w:eastAsia="en-GB"/>
        </w:rPr>
        <w:drawing>
          <wp:inline distT="0" distB="0" distL="0" distR="0">
            <wp:extent cx="318135" cy="198755"/>
            <wp:effectExtent l="0" t="0" r="5715" b="0"/>
            <wp:docPr id="2" name="Picture 2" descr="cid:image001.png@01D363B3.88F2B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63B3.88F2B6A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18135" cy="198755"/>
                    </a:xfrm>
                    <a:prstGeom prst="rect">
                      <a:avLst/>
                    </a:prstGeom>
                    <a:noFill/>
                    <a:ln>
                      <a:noFill/>
                    </a:ln>
                  </pic:spPr>
                </pic:pic>
              </a:graphicData>
            </a:graphic>
          </wp:inline>
        </w:drawing>
      </w:r>
      <w:r>
        <w:rPr>
          <w:rFonts w:ascii="Arial" w:hAnsi="Arial" w:cs="Arial"/>
          <w:sz w:val="20"/>
          <w:szCs w:val="20"/>
          <w:lang w:eastAsia="en-GB"/>
        </w:rPr>
        <w:t xml:space="preserve">01295 221862 </w:t>
      </w:r>
    </w:p>
    <w:p w:rsidR="002731AA" w:rsidRDefault="002731AA" w:rsidP="002731AA">
      <w:pPr>
        <w:rPr>
          <w:rFonts w:ascii="Arial" w:hAnsi="Arial" w:cs="Arial"/>
          <w:sz w:val="20"/>
          <w:szCs w:val="20"/>
          <w:lang w:eastAsia="en-GB"/>
        </w:rPr>
      </w:pPr>
      <w:r>
        <w:rPr>
          <w:rFonts w:ascii="Arial" w:hAnsi="Arial" w:cs="Arial"/>
          <w:noProof/>
          <w:sz w:val="20"/>
          <w:szCs w:val="20"/>
          <w:lang w:eastAsia="en-GB"/>
        </w:rPr>
        <w:drawing>
          <wp:inline distT="0" distB="0" distL="0" distR="0">
            <wp:extent cx="318135" cy="198755"/>
            <wp:effectExtent l="0" t="0" r="5715" b="0"/>
            <wp:docPr id="1" name="Picture 1" descr="cid:image002.png@01D363B3.88F2B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363B3.88F2B6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8135" cy="198755"/>
                    </a:xfrm>
                    <a:prstGeom prst="rect">
                      <a:avLst/>
                    </a:prstGeom>
                    <a:noFill/>
                    <a:ln>
                      <a:noFill/>
                    </a:ln>
                  </pic:spPr>
                </pic:pic>
              </a:graphicData>
            </a:graphic>
          </wp:inline>
        </w:drawing>
      </w:r>
      <w:r>
        <w:rPr>
          <w:rFonts w:ascii="Arial" w:hAnsi="Arial" w:cs="Arial"/>
          <w:sz w:val="20"/>
          <w:szCs w:val="20"/>
          <w:lang w:eastAsia="en-GB"/>
        </w:rPr>
        <w:t xml:space="preserve"> 01295 221878 </w:t>
      </w:r>
    </w:p>
    <w:p w:rsidR="002731AA" w:rsidRDefault="002731AA" w:rsidP="002731AA">
      <w:pPr>
        <w:rPr>
          <w:rFonts w:ascii="Arial" w:hAnsi="Arial" w:cs="Arial"/>
          <w:sz w:val="20"/>
          <w:szCs w:val="20"/>
          <w:lang w:eastAsia="en-GB"/>
        </w:rPr>
      </w:pPr>
    </w:p>
    <w:p w:rsidR="002731AA" w:rsidRDefault="002731AA" w:rsidP="002731AA">
      <w:pPr>
        <w:rPr>
          <w:rFonts w:ascii="Arial" w:hAnsi="Arial" w:cs="Arial"/>
          <w:sz w:val="20"/>
          <w:szCs w:val="20"/>
          <w:lang w:eastAsia="en-GB"/>
        </w:rPr>
      </w:pPr>
      <w:hyperlink r:id="rId9" w:history="1">
        <w:r>
          <w:rPr>
            <w:rStyle w:val="Hyperlink"/>
            <w:rFonts w:ascii="Arial" w:hAnsi="Arial" w:cs="Arial"/>
            <w:sz w:val="20"/>
            <w:szCs w:val="20"/>
            <w:lang w:eastAsia="en-GB"/>
          </w:rPr>
          <w:t>mailto:tim.screen@cherwellandsouthnorthants.gov.uk</w:t>
        </w:r>
      </w:hyperlink>
      <w:r>
        <w:rPr>
          <w:rFonts w:ascii="Arial" w:hAnsi="Arial" w:cs="Arial"/>
          <w:sz w:val="20"/>
          <w:szCs w:val="20"/>
          <w:lang w:eastAsia="en-GB"/>
        </w:rPr>
        <w:t xml:space="preserve"> </w:t>
      </w:r>
    </w:p>
    <w:p w:rsidR="002731AA" w:rsidRDefault="002731AA" w:rsidP="002731AA">
      <w:pPr>
        <w:rPr>
          <w:rFonts w:ascii="Arial" w:hAnsi="Arial" w:cs="Arial"/>
          <w:sz w:val="20"/>
          <w:szCs w:val="20"/>
          <w:lang w:eastAsia="en-GB"/>
        </w:rPr>
      </w:pPr>
    </w:p>
    <w:p w:rsidR="002731AA" w:rsidRDefault="002731AA" w:rsidP="002731AA">
      <w:pPr>
        <w:rPr>
          <w:rFonts w:ascii="Arial" w:hAnsi="Arial" w:cs="Arial"/>
          <w:sz w:val="20"/>
          <w:szCs w:val="20"/>
          <w:lang w:eastAsia="en-GB"/>
        </w:rPr>
      </w:pPr>
      <w:hyperlink r:id="rId10" w:history="1">
        <w:r>
          <w:rPr>
            <w:rStyle w:val="Hyperlink"/>
            <w:rFonts w:ascii="Arial" w:hAnsi="Arial" w:cs="Arial"/>
            <w:sz w:val="20"/>
            <w:szCs w:val="20"/>
            <w:lang w:eastAsia="en-GB"/>
          </w:rPr>
          <w:t>www.cherwell-dc.gov.uk</w:t>
        </w:r>
      </w:hyperlink>
    </w:p>
    <w:p w:rsidR="002731AA" w:rsidRDefault="002731AA" w:rsidP="002731AA">
      <w:pPr>
        <w:rPr>
          <w:rFonts w:ascii="Arial" w:hAnsi="Arial" w:cs="Arial"/>
          <w:sz w:val="20"/>
          <w:szCs w:val="20"/>
          <w:lang w:eastAsia="en-GB"/>
        </w:rPr>
      </w:pPr>
      <w:hyperlink r:id="rId11" w:history="1">
        <w:r>
          <w:rPr>
            <w:rStyle w:val="Hyperlink"/>
            <w:rFonts w:ascii="Arial" w:hAnsi="Arial" w:cs="Arial"/>
            <w:sz w:val="20"/>
            <w:szCs w:val="20"/>
            <w:lang w:eastAsia="en-GB"/>
          </w:rPr>
          <w:t>www.southnorthants.gov.uk</w:t>
        </w:r>
      </w:hyperlink>
    </w:p>
    <w:p w:rsidR="002731AA" w:rsidRDefault="002731AA" w:rsidP="002731AA">
      <w:pPr>
        <w:rPr>
          <w:rFonts w:ascii="Arial" w:hAnsi="Arial" w:cs="Arial"/>
          <w:sz w:val="20"/>
          <w:szCs w:val="20"/>
          <w:lang w:eastAsia="en-GB"/>
        </w:rPr>
      </w:pPr>
    </w:p>
    <w:p w:rsidR="002731AA" w:rsidRDefault="002731AA" w:rsidP="002731AA">
      <w:pPr>
        <w:rPr>
          <w:rFonts w:ascii="Arial" w:hAnsi="Arial" w:cs="Arial"/>
          <w:sz w:val="20"/>
          <w:szCs w:val="20"/>
          <w:lang w:eastAsia="en-GB"/>
        </w:rPr>
      </w:pPr>
      <w:hyperlink r:id="rId12" w:history="1">
        <w:r>
          <w:rPr>
            <w:rStyle w:val="Hyperlink"/>
            <w:rFonts w:ascii="Arial" w:hAnsi="Arial" w:cs="Arial"/>
            <w:sz w:val="20"/>
            <w:szCs w:val="20"/>
            <w:lang w:eastAsia="en-GB"/>
          </w:rPr>
          <w:t>www.facebook.com/cherwelldistrictcouncil</w:t>
        </w:r>
      </w:hyperlink>
      <w:r>
        <w:rPr>
          <w:rFonts w:ascii="Arial" w:hAnsi="Arial" w:cs="Arial"/>
          <w:sz w:val="20"/>
          <w:szCs w:val="20"/>
          <w:lang w:eastAsia="en-GB"/>
        </w:rPr>
        <w:t xml:space="preserve">   </w:t>
      </w:r>
    </w:p>
    <w:p w:rsidR="002731AA" w:rsidRDefault="002731AA" w:rsidP="002731AA">
      <w:pPr>
        <w:rPr>
          <w:rFonts w:ascii="Arial" w:hAnsi="Arial" w:cs="Arial"/>
          <w:sz w:val="20"/>
          <w:szCs w:val="20"/>
          <w:lang w:eastAsia="en-GB"/>
        </w:rPr>
      </w:pPr>
      <w:hyperlink r:id="rId13" w:history="1">
        <w:r>
          <w:rPr>
            <w:rStyle w:val="Hyperlink"/>
            <w:rFonts w:ascii="Arial" w:hAnsi="Arial" w:cs="Arial"/>
            <w:sz w:val="20"/>
            <w:szCs w:val="20"/>
            <w:lang w:eastAsia="en-GB"/>
          </w:rPr>
          <w:t>www.facebook.com/southnorthantscouncil</w:t>
        </w:r>
      </w:hyperlink>
      <w:r>
        <w:rPr>
          <w:rFonts w:ascii="Arial" w:hAnsi="Arial" w:cs="Arial"/>
          <w:sz w:val="20"/>
          <w:szCs w:val="20"/>
          <w:lang w:eastAsia="en-GB"/>
        </w:rPr>
        <w:t xml:space="preserve">    </w:t>
      </w:r>
    </w:p>
    <w:p w:rsidR="002731AA" w:rsidRDefault="002731AA" w:rsidP="002731AA">
      <w:pPr>
        <w:rPr>
          <w:rFonts w:ascii="Arial" w:hAnsi="Arial" w:cs="Arial"/>
          <w:sz w:val="20"/>
          <w:szCs w:val="20"/>
          <w:lang w:eastAsia="en-GB"/>
        </w:rPr>
      </w:pPr>
    </w:p>
    <w:p w:rsidR="002731AA" w:rsidRDefault="002731AA" w:rsidP="002731AA">
      <w:pPr>
        <w:rPr>
          <w:rFonts w:ascii="Arial" w:hAnsi="Arial" w:cs="Arial"/>
          <w:sz w:val="20"/>
          <w:szCs w:val="20"/>
          <w:lang w:eastAsia="en-GB"/>
        </w:rPr>
      </w:pPr>
      <w:r>
        <w:rPr>
          <w:rFonts w:ascii="Arial" w:hAnsi="Arial" w:cs="Arial"/>
          <w:sz w:val="20"/>
          <w:szCs w:val="20"/>
          <w:lang w:eastAsia="en-GB"/>
        </w:rPr>
        <w:t>Follow us on Twitter: @</w:t>
      </w:r>
      <w:proofErr w:type="spellStart"/>
      <w:r>
        <w:rPr>
          <w:rFonts w:ascii="Arial" w:hAnsi="Arial" w:cs="Arial"/>
          <w:sz w:val="20"/>
          <w:szCs w:val="20"/>
          <w:lang w:eastAsia="en-GB"/>
        </w:rPr>
        <w:t>Cherwellcouncil</w:t>
      </w:r>
      <w:proofErr w:type="spellEnd"/>
    </w:p>
    <w:p w:rsidR="002731AA" w:rsidRDefault="002731AA" w:rsidP="002731AA">
      <w:pPr>
        <w:rPr>
          <w:lang w:eastAsia="en-GB"/>
        </w:rPr>
      </w:pPr>
      <w:r>
        <w:rPr>
          <w:rFonts w:ascii="Arial" w:hAnsi="Arial" w:cs="Arial"/>
          <w:sz w:val="20"/>
          <w:szCs w:val="20"/>
          <w:lang w:eastAsia="en-GB"/>
        </w:rPr>
        <w:t xml:space="preserve">Follow us on </w:t>
      </w:r>
      <w:proofErr w:type="gramStart"/>
      <w:r>
        <w:rPr>
          <w:rFonts w:ascii="Arial" w:hAnsi="Arial" w:cs="Arial"/>
          <w:sz w:val="20"/>
          <w:szCs w:val="20"/>
          <w:lang w:eastAsia="en-GB"/>
        </w:rPr>
        <w:t>Twitter :</w:t>
      </w:r>
      <w:proofErr w:type="gramEnd"/>
      <w:r>
        <w:rPr>
          <w:rFonts w:ascii="Arial" w:hAnsi="Arial" w:cs="Arial"/>
          <w:sz w:val="20"/>
          <w:szCs w:val="20"/>
          <w:lang w:eastAsia="en-GB"/>
        </w:rPr>
        <w:t xml:space="preserve"> @</w:t>
      </w:r>
      <w:proofErr w:type="spellStart"/>
      <w:r>
        <w:rPr>
          <w:rFonts w:ascii="Arial" w:hAnsi="Arial" w:cs="Arial"/>
          <w:sz w:val="20"/>
          <w:szCs w:val="20"/>
          <w:lang w:eastAsia="en-GB"/>
        </w:rPr>
        <w:t>SNorthantsC</w:t>
      </w:r>
      <w:proofErr w:type="spellEnd"/>
    </w:p>
    <w:p w:rsidR="002731AA" w:rsidRDefault="002731AA" w:rsidP="002731AA">
      <w:pPr>
        <w:rPr>
          <w:lang w:eastAsia="en-GB"/>
        </w:rPr>
      </w:pPr>
    </w:p>
    <w:p w:rsidR="002731AA" w:rsidRDefault="002731AA" w:rsidP="002731AA"/>
    <w:p w:rsidR="002F6C00" w:rsidRDefault="002F6C00"/>
    <w:sectPr w:rsidR="002F6C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1AA"/>
    <w:rsid w:val="002731AA"/>
    <w:rsid w:val="002F6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1A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31AA"/>
    <w:rPr>
      <w:color w:val="0000FF"/>
      <w:u w:val="single"/>
    </w:rPr>
  </w:style>
  <w:style w:type="paragraph" w:styleId="BalloonText">
    <w:name w:val="Balloon Text"/>
    <w:basedOn w:val="Normal"/>
    <w:link w:val="BalloonTextChar"/>
    <w:uiPriority w:val="99"/>
    <w:semiHidden/>
    <w:unhideWhenUsed/>
    <w:rsid w:val="002731AA"/>
    <w:rPr>
      <w:rFonts w:ascii="Tahoma" w:hAnsi="Tahoma" w:cs="Tahoma"/>
      <w:sz w:val="16"/>
      <w:szCs w:val="16"/>
    </w:rPr>
  </w:style>
  <w:style w:type="character" w:customStyle="1" w:styleId="BalloonTextChar">
    <w:name w:val="Balloon Text Char"/>
    <w:basedOn w:val="DefaultParagraphFont"/>
    <w:link w:val="BalloonText"/>
    <w:uiPriority w:val="99"/>
    <w:semiHidden/>
    <w:rsid w:val="002731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1A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31AA"/>
    <w:rPr>
      <w:color w:val="0000FF"/>
      <w:u w:val="single"/>
    </w:rPr>
  </w:style>
  <w:style w:type="paragraph" w:styleId="BalloonText">
    <w:name w:val="Balloon Text"/>
    <w:basedOn w:val="Normal"/>
    <w:link w:val="BalloonTextChar"/>
    <w:uiPriority w:val="99"/>
    <w:semiHidden/>
    <w:unhideWhenUsed/>
    <w:rsid w:val="002731AA"/>
    <w:rPr>
      <w:rFonts w:ascii="Tahoma" w:hAnsi="Tahoma" w:cs="Tahoma"/>
      <w:sz w:val="16"/>
      <w:szCs w:val="16"/>
    </w:rPr>
  </w:style>
  <w:style w:type="character" w:customStyle="1" w:styleId="BalloonTextChar">
    <w:name w:val="Balloon Text Char"/>
    <w:basedOn w:val="DefaultParagraphFont"/>
    <w:link w:val="BalloonText"/>
    <w:uiPriority w:val="99"/>
    <w:semiHidden/>
    <w:rsid w:val="002731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6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363B3.88F2B6A0" TargetMode="External"/><Relationship Id="rId13" Type="http://schemas.openxmlformats.org/officeDocument/2006/relationships/hyperlink" Target="http://www.facebook.com/southnorthantscouncil"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www.facebook.com/cherwelldistrictcounci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png@01D363B3.88F2B6A0" TargetMode="External"/><Relationship Id="rId11" Type="http://schemas.openxmlformats.org/officeDocument/2006/relationships/hyperlink" Target="http://www.southnorthants.gov.uk"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http://www.cherwell-dc.gov.uk" TargetMode="External"/><Relationship Id="rId4" Type="http://schemas.openxmlformats.org/officeDocument/2006/relationships/webSettings" Target="webSettings.xml"/><Relationship Id="rId9" Type="http://schemas.openxmlformats.org/officeDocument/2006/relationships/hyperlink" Target="mailto:tim.screen@cherwellandsouthnorthants.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Company>Cherwell District Council</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Babij</dc:creator>
  <cp:keywords/>
  <dc:description/>
  <cp:lastModifiedBy>Lucinda Babij</cp:lastModifiedBy>
  <cp:revision>1</cp:revision>
  <dcterms:created xsi:type="dcterms:W3CDTF">2017-11-23T09:04:00Z</dcterms:created>
  <dcterms:modified xsi:type="dcterms:W3CDTF">2017-11-23T09:04:00Z</dcterms:modified>
</cp:coreProperties>
</file>