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E0" w:rsidRDefault="00C217E0" w:rsidP="00C217E0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Rose Todd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06 February 2017 17:53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Michelle Jarvis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16/02582/LB</w:t>
      </w:r>
      <w:bookmarkStart w:id="0" w:name="_GoBack"/>
      <w:bookmarkEnd w:id="0"/>
    </w:p>
    <w:p w:rsidR="00C217E0" w:rsidRDefault="00C217E0" w:rsidP="00C217E0"/>
    <w:p w:rsidR="00C217E0" w:rsidRDefault="00C217E0" w:rsidP="00C217E0">
      <w:r>
        <w:t xml:space="preserve">The Lion at </w:t>
      </w:r>
      <w:proofErr w:type="spellStart"/>
      <w:r>
        <w:t>Wendlebury</w:t>
      </w:r>
      <w:proofErr w:type="spellEnd"/>
      <w:r>
        <w:t xml:space="preserve"> is an early 18</w:t>
      </w:r>
      <w:r>
        <w:rPr>
          <w:vertAlign w:val="superscript"/>
        </w:rPr>
        <w:t>th</w:t>
      </w:r>
      <w:r>
        <w:t xml:space="preserve"> century public house.</w:t>
      </w:r>
    </w:p>
    <w:p w:rsidR="00C217E0" w:rsidRDefault="00C217E0" w:rsidP="00C217E0"/>
    <w:p w:rsidR="00C217E0" w:rsidRDefault="00C217E0" w:rsidP="00C217E0">
      <w:r>
        <w:t>The property has undergone extensive refurbishment including the building of a new kitchen wing and the rebuilding of a barn and outbuilding range to the rear. This proposal covers the addition of an external solid construction pizza oven/hearth.</w:t>
      </w:r>
    </w:p>
    <w:p w:rsidR="00C217E0" w:rsidRDefault="00C217E0" w:rsidP="00C217E0"/>
    <w:p w:rsidR="00C217E0" w:rsidRDefault="00C217E0" w:rsidP="00C217E0">
      <w:r>
        <w:t>I am unable to support this application. The chimney is a large and somewhat obtrusive structure and not part of the usual vernacular features you would expect to find on ‘ye average’ 18</w:t>
      </w:r>
      <w:r>
        <w:rPr>
          <w:vertAlign w:val="superscript"/>
        </w:rPr>
        <w:t>th</w:t>
      </w:r>
      <w:r>
        <w:t xml:space="preserve"> century coaching inn. Historically such a feature or its earlier equivalent may well be found within a forge but not constructed on the external wall of the main building.</w:t>
      </w:r>
    </w:p>
    <w:p w:rsidR="00C217E0" w:rsidRDefault="00C217E0" w:rsidP="00C217E0"/>
    <w:p w:rsidR="00C217E0" w:rsidRDefault="00C217E0" w:rsidP="00C217E0">
      <w:r>
        <w:t>Recommend refusal.</w:t>
      </w:r>
    </w:p>
    <w:p w:rsidR="00C217E0" w:rsidRDefault="00C217E0" w:rsidP="00C217E0">
      <w:r>
        <w:t> </w:t>
      </w:r>
    </w:p>
    <w:p w:rsidR="00C217E0" w:rsidRDefault="00C217E0" w:rsidP="00C217E0"/>
    <w:p w:rsidR="00C217E0" w:rsidRDefault="00C217E0" w:rsidP="00C217E0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Dr Rose Todd</w:t>
      </w:r>
    </w:p>
    <w:p w:rsidR="00C217E0" w:rsidRDefault="00C217E0" w:rsidP="00C217E0">
      <w:pPr>
        <w:rPr>
          <w:rFonts w:ascii="Arial" w:hAnsi="Arial" w:cs="Arial"/>
          <w:sz w:val="20"/>
          <w:szCs w:val="20"/>
          <w:lang w:eastAsia="en-GB"/>
        </w:rPr>
      </w:pPr>
      <w:r>
        <w:rPr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Senior Conservation Officer</w:t>
      </w:r>
      <w:r>
        <w:rPr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Design &amp; Conservation Team</w:t>
      </w:r>
      <w:r>
        <w:rPr>
          <w:lang w:eastAsia="en-GB"/>
        </w:rPr>
        <w:t xml:space="preserve"> </w:t>
      </w:r>
      <w:r>
        <w:rPr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Development Management</w:t>
      </w:r>
      <w:r>
        <w:rPr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Cherwell District Council</w:t>
      </w:r>
      <w:r>
        <w:rPr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Extension: 1846</w:t>
      </w:r>
      <w:r>
        <w:rPr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Direct Telephone: 01295 221846</w:t>
      </w:r>
    </w:p>
    <w:p w:rsidR="00C217E0" w:rsidRDefault="00C217E0" w:rsidP="00C217E0">
      <w:pPr>
        <w:rPr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Mobile: +44 7968 115605</w:t>
      </w:r>
      <w:r>
        <w:rPr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 xml:space="preserve">mailto: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rose.todd@cherwell-dc.gov.uk</w:t>
        </w:r>
      </w:hyperlink>
      <w:r>
        <w:rPr>
          <w:lang w:eastAsia="en-GB"/>
        </w:rPr>
        <w:br/>
      </w:r>
      <w:hyperlink r:id="rId6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www.cherwell.gov.uk</w:t>
        </w:r>
      </w:hyperlink>
      <w:r>
        <w:rPr>
          <w:lang w:eastAsia="en-GB"/>
        </w:rPr>
        <w:t xml:space="preserve"> </w:t>
      </w:r>
    </w:p>
    <w:p w:rsidR="00C217E0" w:rsidRDefault="00C217E0" w:rsidP="00C217E0"/>
    <w:p w:rsidR="007312AE" w:rsidRDefault="007312AE"/>
    <w:sectPr w:rsidR="007312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E0"/>
    <w:rsid w:val="007312AE"/>
    <w:rsid w:val="00C2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7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17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7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1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rwell.gov.uk" TargetMode="External"/><Relationship Id="rId5" Type="http://schemas.openxmlformats.org/officeDocument/2006/relationships/hyperlink" Target="mailto:rose.todd@cherwell-d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>Cherwell District Council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2017-02-13T13:57:00Z</dcterms:created>
  <dcterms:modified xsi:type="dcterms:W3CDTF">2017-02-13T13:57:00Z</dcterms:modified>
</cp:coreProperties>
</file>