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A5" w:rsidRDefault="00DC1DA5" w:rsidP="00DC1DA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07 September 2016 13:56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16/01267/REM - KMD South West Bicester Development Site Middleton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Stoney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Bicester</w:t>
      </w:r>
    </w:p>
    <w:p w:rsidR="00DC1DA5" w:rsidRDefault="00DC1DA5" w:rsidP="00DC1DA5">
      <w:bookmarkStart w:id="0" w:name="_GoBack"/>
      <w:bookmarkEnd w:id="0"/>
    </w:p>
    <w:p w:rsidR="00DC1DA5" w:rsidRDefault="00DC1DA5" w:rsidP="00DC1DA5">
      <w:r>
        <w:t xml:space="preserve">Linda </w:t>
      </w:r>
    </w:p>
    <w:p w:rsidR="00DC1DA5" w:rsidRDefault="00DC1DA5" w:rsidP="00DC1DA5"/>
    <w:p w:rsidR="00DC1DA5" w:rsidRDefault="00DC1DA5" w:rsidP="00DC1DA5">
      <w:proofErr w:type="gramStart"/>
      <w:r>
        <w:t>Now a more harmful visual impact and effect on the street scene with the increased number of parking bays.</w:t>
      </w:r>
      <w:proofErr w:type="gramEnd"/>
      <w:r>
        <w:t xml:space="preserve"> Before there was hedging and trees to front gardens (refer to RPS Detailed Planting </w:t>
      </w:r>
      <w:proofErr w:type="gramStart"/>
      <w:r>
        <w:t>Plans  4</w:t>
      </w:r>
      <w:proofErr w:type="gramEnd"/>
      <w:r>
        <w:t xml:space="preserve"> and 5 of 6). Landscape details of how the additional parking is to mitigating are required.</w:t>
      </w:r>
    </w:p>
    <w:p w:rsidR="00DC1DA5" w:rsidRDefault="00DC1DA5" w:rsidP="00DC1DA5"/>
    <w:p w:rsidR="00DC1DA5" w:rsidRDefault="00DC1DA5" w:rsidP="00DC1DA5">
      <w:proofErr w:type="gramStart"/>
      <w:r>
        <w:t>Regards.</w:t>
      </w:r>
      <w:proofErr w:type="gramEnd"/>
    </w:p>
    <w:p w:rsidR="00DC1DA5" w:rsidRDefault="00DC1DA5" w:rsidP="00DC1DA5"/>
    <w:p w:rsidR="00DC1DA5" w:rsidRDefault="00DC1DA5" w:rsidP="00DC1DA5">
      <w:r>
        <w:t>Tim</w:t>
      </w:r>
    </w:p>
    <w:p w:rsidR="00DC1DA5" w:rsidRDefault="00DC1DA5" w:rsidP="00DC1DA5"/>
    <w:p w:rsidR="00DC1DA5" w:rsidRDefault="00DC1DA5" w:rsidP="00DC1DA5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DC1DA5" w:rsidRDefault="00DC1DA5" w:rsidP="00DC1DA5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2090F.45C3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90F.45C344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2090F.45C3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090F.45C344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</w:p>
    <w:p w:rsidR="00DC1DA5" w:rsidRDefault="00DC1DA5" w:rsidP="00DC1DA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DC1DA5" w:rsidRDefault="00DC1DA5" w:rsidP="00DC1DA5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DC1DA5" w:rsidRDefault="00DC1DA5" w:rsidP="00DC1DA5"/>
    <w:p w:rsidR="0014673B" w:rsidRDefault="0014673B"/>
    <w:sectPr w:rsidR="00146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A5"/>
    <w:rsid w:val="0014673B"/>
    <w:rsid w:val="00D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D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D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090F.45C3443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090F.45C3443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2016-09-08T09:37:00Z</dcterms:created>
  <dcterms:modified xsi:type="dcterms:W3CDTF">2016-09-08T09:37:00Z</dcterms:modified>
</cp:coreProperties>
</file>