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63" w:rsidRDefault="00F80463" w:rsidP="00F80463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Tom Plant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03 December 2015 10:19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'Richard Butt'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Emily Shaw; 'teamp11@pins.gsi.gov.uk'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RE: 3136680 - Bishops End,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Burdrop</w:t>
      </w:r>
      <w:proofErr w:type="spellEnd"/>
    </w:p>
    <w:p w:rsidR="00F80463" w:rsidRDefault="00F80463" w:rsidP="00F80463"/>
    <w:p w:rsidR="00F80463" w:rsidRDefault="00F80463" w:rsidP="00F80463">
      <w:pPr>
        <w:rPr>
          <w:color w:val="1F497D"/>
        </w:rPr>
      </w:pPr>
      <w:r>
        <w:rPr>
          <w:color w:val="1F497D"/>
        </w:rPr>
        <w:t>Dear Mr Butt.</w:t>
      </w:r>
    </w:p>
    <w:p w:rsidR="00F80463" w:rsidRDefault="00F80463" w:rsidP="00F80463">
      <w:pPr>
        <w:rPr>
          <w:color w:val="1F497D"/>
        </w:rPr>
      </w:pPr>
    </w:p>
    <w:p w:rsidR="00F80463" w:rsidRDefault="00F80463" w:rsidP="00F80463">
      <w:pPr>
        <w:rPr>
          <w:color w:val="1F497D"/>
        </w:rPr>
      </w:pPr>
      <w:r>
        <w:rPr>
          <w:color w:val="1F497D"/>
        </w:rPr>
        <w:t>Thank you for your email received 2</w:t>
      </w:r>
      <w:r>
        <w:rPr>
          <w:color w:val="1F497D"/>
          <w:vertAlign w:val="superscript"/>
        </w:rPr>
        <w:t>nd</w:t>
      </w:r>
      <w:r>
        <w:rPr>
          <w:color w:val="1F497D"/>
        </w:rPr>
        <w:t xml:space="preserve"> December.</w:t>
      </w:r>
    </w:p>
    <w:p w:rsidR="00F80463" w:rsidRDefault="00F80463" w:rsidP="00F80463">
      <w:pPr>
        <w:rPr>
          <w:color w:val="1F497D"/>
        </w:rPr>
      </w:pPr>
    </w:p>
    <w:p w:rsidR="00F80463" w:rsidRDefault="00F80463" w:rsidP="00F80463">
      <w:pPr>
        <w:rPr>
          <w:color w:val="1F497D"/>
        </w:rPr>
      </w:pPr>
      <w:r>
        <w:rPr>
          <w:color w:val="1F497D"/>
        </w:rPr>
        <w:t>Following the standard notification procedure for appeal notification letters, I on 10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November 2015 sent via Royal Mail / email 19 notification letters to all those persons who contributed directly to the planning application reference 15/01103/F. In addition to those who were notified, the original comments made at application stage were forwarded onto the Planning Inspectorate, again as per Planning Appeals – England Procedural Guide.</w:t>
      </w:r>
    </w:p>
    <w:p w:rsidR="00F80463" w:rsidRDefault="00F80463" w:rsidP="00F80463">
      <w:pPr>
        <w:rPr>
          <w:color w:val="1F497D"/>
        </w:rPr>
      </w:pPr>
    </w:p>
    <w:p w:rsidR="00F80463" w:rsidRDefault="00F80463" w:rsidP="00F80463">
      <w:pPr>
        <w:rPr>
          <w:color w:val="1F497D"/>
        </w:rPr>
      </w:pPr>
      <w:r>
        <w:rPr>
          <w:color w:val="1F497D"/>
        </w:rPr>
        <w:t>For reference please see attached the appeal start date letter, notification list (as published on our website for the third party notification letters) and the Planning Appeals – England Procedural Guide.</w:t>
      </w:r>
    </w:p>
    <w:p w:rsidR="00F80463" w:rsidRDefault="00F80463" w:rsidP="00F80463">
      <w:pPr>
        <w:rPr>
          <w:color w:val="1F497D"/>
        </w:rPr>
      </w:pPr>
    </w:p>
    <w:p w:rsidR="00F80463" w:rsidRDefault="00F80463" w:rsidP="00F80463">
      <w:pPr>
        <w:rPr>
          <w:color w:val="1F497D"/>
        </w:rPr>
      </w:pPr>
      <w:r>
        <w:rPr>
          <w:color w:val="1F497D"/>
        </w:rPr>
        <w:t xml:space="preserve">Should you have any further questions with regards to the notification procedure for planning appeals, please can I direct you to the Planning Inspectorate customer service team on 0303 444 5000 or alternatively email the case officer Kerr Brown </w:t>
      </w:r>
      <w:hyperlink r:id="rId5" w:history="1">
        <w:r>
          <w:rPr>
            <w:rStyle w:val="Hyperlink"/>
          </w:rPr>
          <w:t>teamp11@pins.gsi.gov.uk</w:t>
        </w:r>
      </w:hyperlink>
      <w:r>
        <w:rPr>
          <w:color w:val="1F497D"/>
        </w:rPr>
        <w:t xml:space="preserve"> .</w:t>
      </w:r>
    </w:p>
    <w:p w:rsidR="00F80463" w:rsidRDefault="00F80463" w:rsidP="00F80463">
      <w:pPr>
        <w:rPr>
          <w:color w:val="1F497D"/>
        </w:rPr>
      </w:pPr>
    </w:p>
    <w:p w:rsidR="00F80463" w:rsidRDefault="00F80463" w:rsidP="00F80463">
      <w:pPr>
        <w:rPr>
          <w:color w:val="1F497D"/>
        </w:rPr>
      </w:pPr>
      <w:r>
        <w:rPr>
          <w:color w:val="1F497D"/>
        </w:rPr>
        <w:t>With regards,</w:t>
      </w:r>
    </w:p>
    <w:p w:rsidR="00F80463" w:rsidRDefault="00F80463" w:rsidP="00F80463">
      <w:pPr>
        <w:rPr>
          <w:color w:val="1F497D"/>
        </w:rPr>
      </w:pPr>
    </w:p>
    <w:p w:rsidR="00F80463" w:rsidRDefault="00F80463" w:rsidP="00F80463">
      <w:pPr>
        <w:spacing w:before="100" w:beforeAutospacing="1" w:after="100" w:afterAutospacing="1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Tom Plant</w:t>
      </w:r>
      <w:r>
        <w:rPr>
          <w:rFonts w:ascii="Arial" w:hAnsi="Arial" w:cs="Arial"/>
          <w:color w:val="1F497D"/>
          <w:sz w:val="20"/>
          <w:szCs w:val="20"/>
        </w:rPr>
        <w:br/>
        <w:t>Appeals Administrator</w:t>
      </w:r>
      <w:r>
        <w:rPr>
          <w:rFonts w:ascii="Arial" w:hAnsi="Arial" w:cs="Arial"/>
          <w:color w:val="1F497D"/>
          <w:sz w:val="20"/>
          <w:szCs w:val="20"/>
        </w:rPr>
        <w:br/>
        <w:t>Planning Enforcement Team</w:t>
      </w:r>
      <w:r>
        <w:rPr>
          <w:rFonts w:ascii="Arial" w:hAnsi="Arial" w:cs="Arial"/>
          <w:color w:val="1F497D"/>
          <w:sz w:val="20"/>
          <w:szCs w:val="20"/>
        </w:rPr>
        <w:br/>
        <w:t>Development Directorate</w:t>
      </w:r>
      <w:r>
        <w:rPr>
          <w:rFonts w:ascii="Arial" w:hAnsi="Arial" w:cs="Arial"/>
          <w:color w:val="1F497D"/>
          <w:sz w:val="20"/>
          <w:szCs w:val="20"/>
        </w:rPr>
        <w:br/>
        <w:t>Phone: 01295 221811</w:t>
      </w:r>
      <w:r>
        <w:rPr>
          <w:rFonts w:ascii="Arial" w:hAnsi="Arial" w:cs="Arial"/>
          <w:color w:val="1F497D"/>
          <w:sz w:val="20"/>
          <w:szCs w:val="20"/>
        </w:rPr>
        <w:br/>
        <w:t xml:space="preserve">Email: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tom.plant@cherwell-dc.gov.uk</w:t>
        </w:r>
      </w:hyperlink>
    </w:p>
    <w:p w:rsidR="00F80463" w:rsidRDefault="00F80463" w:rsidP="00F80463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This email contains informal Officer </w:t>
      </w:r>
      <w:proofErr w:type="gramStart"/>
      <w:r>
        <w:rPr>
          <w:rFonts w:ascii="Arial" w:hAnsi="Arial" w:cs="Arial"/>
          <w:color w:val="1F497D"/>
          <w:sz w:val="20"/>
          <w:szCs w:val="20"/>
        </w:rPr>
        <w:t>advice</w:t>
      </w:r>
      <w:proofErr w:type="gramEnd"/>
      <w:r>
        <w:rPr>
          <w:rFonts w:ascii="Arial" w:hAnsi="Arial" w:cs="Arial"/>
          <w:color w:val="1F497D"/>
          <w:sz w:val="20"/>
          <w:szCs w:val="20"/>
        </w:rPr>
        <w:t xml:space="preserve"> only that cannot prejudice any decision of the Local Planning Authority.</w:t>
      </w:r>
    </w:p>
    <w:p w:rsidR="00F80463" w:rsidRDefault="00F80463" w:rsidP="00F80463">
      <w:pPr>
        <w:rPr>
          <w:color w:val="1F497D"/>
        </w:rPr>
      </w:pPr>
    </w:p>
    <w:p w:rsidR="00FD09C6" w:rsidRDefault="00FD09C6">
      <w:bookmarkStart w:id="0" w:name="_GoBack"/>
      <w:bookmarkEnd w:id="0"/>
    </w:p>
    <w:sectPr w:rsidR="00FD0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63"/>
    <w:rsid w:val="00F80463"/>
    <w:rsid w:val="00F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6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6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m.plant@cherwell-dc.gov.uk" TargetMode="External"/><Relationship Id="rId5" Type="http://schemas.openxmlformats.org/officeDocument/2006/relationships/hyperlink" Target="mailto:teamp11@pins.gsi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Cherwell District Council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Plant</dc:creator>
  <cp:keywords/>
  <dc:description/>
  <cp:lastModifiedBy>Tom Plant</cp:lastModifiedBy>
  <cp:revision>1</cp:revision>
  <dcterms:created xsi:type="dcterms:W3CDTF">2015-12-03T10:26:00Z</dcterms:created>
  <dcterms:modified xsi:type="dcterms:W3CDTF">2015-12-03T10:26:00Z</dcterms:modified>
</cp:coreProperties>
</file>