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52" w:rsidRDefault="009D2652" w:rsidP="009D265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Jean </w:t>
      </w:r>
      <w:proofErr w:type="spellStart"/>
      <w:r>
        <w:rPr>
          <w:rFonts w:ascii="Tahoma" w:hAnsi="Tahoma" w:cs="Tahoma"/>
          <w:sz w:val="20"/>
          <w:szCs w:val="20"/>
          <w:lang w:val="en-US"/>
        </w:rPr>
        <w:t>Scouse</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October 2015 15:56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at Muddle Barn Farm,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Gower REF.15/01693/F</w:t>
      </w:r>
    </w:p>
    <w:p w:rsidR="009D2652" w:rsidRDefault="009D2652" w:rsidP="009D2652">
      <w:pPr>
        <w:rPr>
          <w:rFonts w:ascii="Times New Roman" w:hAnsi="Times New Roman"/>
          <w:sz w:val="24"/>
          <w:szCs w:val="24"/>
        </w:rPr>
      </w:pPr>
    </w:p>
    <w:p w:rsidR="009D2652" w:rsidRDefault="009D2652" w:rsidP="009D2652">
      <w:r>
        <w:rPr>
          <w:rFonts w:ascii="Arial" w:hAnsi="Arial" w:cs="Arial"/>
          <w:sz w:val="20"/>
          <w:szCs w:val="20"/>
        </w:rPr>
        <w:t>Dear Mr Stock</w:t>
      </w:r>
    </w:p>
    <w:p w:rsidR="009D2652" w:rsidRDefault="009D2652" w:rsidP="009D2652">
      <w:r>
        <w:t> </w:t>
      </w:r>
    </w:p>
    <w:p w:rsidR="009D2652" w:rsidRDefault="009D2652" w:rsidP="009D2652">
      <w:r>
        <w:rPr>
          <w:rFonts w:ascii="Arial" w:hAnsi="Arial" w:cs="Arial"/>
          <w:sz w:val="20"/>
          <w:szCs w:val="20"/>
        </w:rPr>
        <w:t>I write to oppose the above planning application.</w:t>
      </w:r>
    </w:p>
    <w:p w:rsidR="009D2652" w:rsidRDefault="009D2652" w:rsidP="009D2652">
      <w:r>
        <w:t> </w:t>
      </w:r>
    </w:p>
    <w:p w:rsidR="009D2652" w:rsidRDefault="009D2652" w:rsidP="009D2652">
      <w:r>
        <w:rPr>
          <w:rFonts w:ascii="Arial" w:hAnsi="Arial" w:cs="Arial"/>
          <w:sz w:val="20"/>
          <w:szCs w:val="20"/>
        </w:rPr>
        <w:t>So much of our countryside these days seems to be given over to allowing the building of large individual dwellings thereb</w:t>
      </w:r>
      <w:bookmarkStart w:id="0" w:name="_GoBack"/>
      <w:bookmarkEnd w:id="0"/>
      <w:r>
        <w:rPr>
          <w:rFonts w:ascii="Arial" w:hAnsi="Arial" w:cs="Arial"/>
          <w:sz w:val="20"/>
          <w:szCs w:val="20"/>
        </w:rPr>
        <w:t xml:space="preserve">y taking away amenity for the many of us who appreciate our landscape and choose to live in the country.  In </w:t>
      </w:r>
      <w:proofErr w:type="spellStart"/>
      <w:r>
        <w:rPr>
          <w:rFonts w:ascii="Arial" w:hAnsi="Arial" w:cs="Arial"/>
          <w:sz w:val="20"/>
          <w:szCs w:val="20"/>
        </w:rPr>
        <w:t>Sibford</w:t>
      </w:r>
      <w:proofErr w:type="spellEnd"/>
      <w:r>
        <w:rPr>
          <w:rFonts w:ascii="Arial" w:hAnsi="Arial" w:cs="Arial"/>
          <w:sz w:val="20"/>
          <w:szCs w:val="20"/>
        </w:rPr>
        <w:t xml:space="preserve"> we have gone to some lengths to ensure that we protect our views and our heritage by encouraging a local trust, The Town Estate Charity for </w:t>
      </w:r>
      <w:proofErr w:type="spellStart"/>
      <w:r>
        <w:rPr>
          <w:rFonts w:ascii="Arial" w:hAnsi="Arial" w:cs="Arial"/>
          <w:sz w:val="20"/>
          <w:szCs w:val="20"/>
        </w:rPr>
        <w:t>Sibford</w:t>
      </w:r>
      <w:proofErr w:type="spellEnd"/>
      <w:r>
        <w:rPr>
          <w:rFonts w:ascii="Arial" w:hAnsi="Arial" w:cs="Arial"/>
          <w:sz w:val="20"/>
          <w:szCs w:val="20"/>
        </w:rPr>
        <w:t xml:space="preserve"> Gower and </w:t>
      </w:r>
      <w:proofErr w:type="spellStart"/>
      <w:r>
        <w:rPr>
          <w:rFonts w:ascii="Arial" w:hAnsi="Arial" w:cs="Arial"/>
          <w:sz w:val="20"/>
          <w:szCs w:val="20"/>
        </w:rPr>
        <w:t>Burdrop</w:t>
      </w:r>
      <w:proofErr w:type="spellEnd"/>
      <w:r>
        <w:rPr>
          <w:rFonts w:ascii="Arial" w:hAnsi="Arial" w:cs="Arial"/>
          <w:sz w:val="20"/>
          <w:szCs w:val="20"/>
        </w:rPr>
        <w:t>, to purchase land in order to preserve it, and protect it from those who would wish only to build for their own benefit and deny the local community the on-going character of the landscape.  I have spent a lot of my time as (unpaid) secretary to this Trust.  The Trust does much to support the local community and maintain the agricultural feel of it.  It has recently bought land in the village especially to protect the character and ambience of the village and has a remit to do this again in the future.</w:t>
      </w:r>
    </w:p>
    <w:p w:rsidR="009D2652" w:rsidRDefault="009D2652" w:rsidP="009D2652">
      <w:r>
        <w:t> </w:t>
      </w:r>
    </w:p>
    <w:p w:rsidR="009D2652" w:rsidRDefault="009D2652" w:rsidP="009D2652">
      <w:r>
        <w:rPr>
          <w:rFonts w:ascii="Arial" w:hAnsi="Arial" w:cs="Arial"/>
          <w:sz w:val="20"/>
          <w:szCs w:val="20"/>
        </w:rPr>
        <w:t>The entry of any property into Colony Lane would spoil the very nature of this country lane with its farm field entrances and small cottages.  The well-used footpath from Haynes Barn to Colony Lane would also be affected.</w:t>
      </w:r>
    </w:p>
    <w:p w:rsidR="009D2652" w:rsidRDefault="009D2652" w:rsidP="009D2652">
      <w:r>
        <w:t> </w:t>
      </w:r>
    </w:p>
    <w:p w:rsidR="009D2652" w:rsidRDefault="009D2652" w:rsidP="009D2652">
      <w:r>
        <w:rPr>
          <w:rFonts w:ascii="Arial" w:hAnsi="Arial" w:cs="Arial"/>
          <w:sz w:val="20"/>
          <w:szCs w:val="20"/>
        </w:rPr>
        <w:t>In a world where conservation has a high priority and we have even to have permission to take down trees, it seems so wrong to allow the creation of a property which is so out-of-keeping with its surroundings and which will affect a beautiful village landscape for ever.</w:t>
      </w:r>
    </w:p>
    <w:p w:rsidR="009D2652" w:rsidRDefault="009D2652" w:rsidP="009D2652">
      <w:r>
        <w:t> </w:t>
      </w:r>
    </w:p>
    <w:p w:rsidR="009D2652" w:rsidRDefault="009D2652" w:rsidP="009D2652">
      <w:r>
        <w:rPr>
          <w:rFonts w:ascii="Arial" w:hAnsi="Arial" w:cs="Arial"/>
          <w:sz w:val="20"/>
          <w:szCs w:val="20"/>
        </w:rPr>
        <w:t>Yours sincerely</w:t>
      </w:r>
    </w:p>
    <w:p w:rsidR="009D2652" w:rsidRDefault="009D2652" w:rsidP="009D2652">
      <w:r>
        <w:t> </w:t>
      </w:r>
    </w:p>
    <w:p w:rsidR="009D2652" w:rsidRDefault="009D2652" w:rsidP="009D2652">
      <w:r>
        <w:rPr>
          <w:rFonts w:ascii="Arial" w:hAnsi="Arial" w:cs="Arial"/>
          <w:sz w:val="20"/>
          <w:szCs w:val="20"/>
        </w:rPr>
        <w:t>Jean White</w:t>
      </w:r>
    </w:p>
    <w:p w:rsidR="00885F1A" w:rsidRDefault="00885F1A"/>
    <w:sectPr w:rsidR="0088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AF"/>
    <w:rsid w:val="003427AF"/>
    <w:rsid w:val="00885F1A"/>
    <w:rsid w:val="009D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42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4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6340">
      <w:bodyDiv w:val="1"/>
      <w:marLeft w:val="0"/>
      <w:marRight w:val="0"/>
      <w:marTop w:val="0"/>
      <w:marBottom w:val="0"/>
      <w:divBdr>
        <w:top w:val="none" w:sz="0" w:space="0" w:color="auto"/>
        <w:left w:val="none" w:sz="0" w:space="0" w:color="auto"/>
        <w:bottom w:val="none" w:sz="0" w:space="0" w:color="auto"/>
        <w:right w:val="none" w:sz="0" w:space="0" w:color="auto"/>
      </w:divBdr>
    </w:div>
    <w:div w:id="15344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2015-10-14T15:26:00Z</dcterms:created>
  <dcterms:modified xsi:type="dcterms:W3CDTF">2015-10-14T15:26:00Z</dcterms:modified>
</cp:coreProperties>
</file>